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BE" w:rsidRPr="00D97ABE" w:rsidRDefault="00D97ABE" w:rsidP="00D97ABE">
      <w:pPr>
        <w:rPr>
          <w:rFonts w:ascii="Arial" w:hAnsi="Arial" w:cs="Arial"/>
          <w:i/>
          <w:iCs/>
        </w:rPr>
      </w:pPr>
    </w:p>
    <w:p w:rsidR="00061918" w:rsidRDefault="00061918"/>
    <w:p w:rsidR="00061918" w:rsidRDefault="00061918"/>
    <w:p w:rsidR="00061918" w:rsidRDefault="00061918"/>
    <w:p w:rsidR="00061918" w:rsidRPr="00E253E3" w:rsidRDefault="00120AC8" w:rsidP="00061918">
      <w:pPr>
        <w:jc w:val="center"/>
        <w:rPr>
          <w:rFonts w:ascii="Arial Black" w:hAnsi="Arial Black"/>
          <w:b/>
          <w:bCs/>
          <w:lang w:val="en-US"/>
        </w:rPr>
      </w:pPr>
      <w:r>
        <w:rPr>
          <w:rFonts w:ascii="Arial Black" w:hAnsi="Arial Black"/>
          <w:b/>
          <w:bCs/>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1.5pt;margin-top:-48pt;width:87pt;height:78.75pt;z-index:251660288;mso-width-relative:margin;mso-height-relative:margin">
            <v:textbox style="mso-next-textbox:#_x0000_s1028">
              <w:txbxContent>
                <w:p w:rsidR="00061918" w:rsidRDefault="00D97ABE" w:rsidP="00061918">
                  <w:r w:rsidRPr="00D97ABE">
                    <w:rPr>
                      <w:noProof/>
                      <w:lang w:val="en-US" w:eastAsia="en-US"/>
                    </w:rPr>
                    <w:drawing>
                      <wp:inline distT="0" distB="0" distL="0" distR="0">
                        <wp:extent cx="912495" cy="875995"/>
                        <wp:effectExtent l="19050" t="0" r="1905" b="0"/>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912495" cy="875995"/>
                                </a:xfrm>
                                <a:prstGeom prst="rect">
                                  <a:avLst/>
                                </a:prstGeom>
                              </pic:spPr>
                            </pic:pic>
                          </a:graphicData>
                        </a:graphic>
                      </wp:inline>
                    </w:drawing>
                  </w:r>
                  <w:r w:rsidR="00061918">
                    <w:rPr>
                      <w:noProof/>
                      <w:lang w:val="en-US" w:eastAsia="en-US"/>
                    </w:rPr>
                    <w:drawing>
                      <wp:inline distT="0" distB="0" distL="0" distR="0">
                        <wp:extent cx="1047750" cy="1005840"/>
                        <wp:effectExtent l="1905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050926" cy="1008889"/>
                                </a:xfrm>
                                <a:prstGeom prst="rect">
                                  <a:avLst/>
                                </a:prstGeom>
                              </pic:spPr>
                            </pic:pic>
                          </a:graphicData>
                        </a:graphic>
                      </wp:inline>
                    </w:drawing>
                  </w:r>
                </w:p>
              </w:txbxContent>
            </v:textbox>
          </v:shape>
        </w:pict>
      </w:r>
      <w:r w:rsidR="00061918" w:rsidRPr="00E253E3">
        <w:rPr>
          <w:rFonts w:ascii="Arial Black" w:hAnsi="Arial Black"/>
          <w:b/>
          <w:bCs/>
          <w:lang w:val="en-US"/>
        </w:rPr>
        <w:t>BIRLA PUBLIC SCHOOL (VIDYA</w:t>
      </w:r>
      <w:r w:rsidR="00061918">
        <w:rPr>
          <w:rFonts w:ascii="Arial Black" w:hAnsi="Arial Black"/>
          <w:b/>
          <w:bCs/>
          <w:lang w:val="en-US"/>
        </w:rPr>
        <w:t xml:space="preserve"> </w:t>
      </w:r>
      <w:r w:rsidR="00061918" w:rsidRPr="00E253E3">
        <w:rPr>
          <w:rFonts w:ascii="Arial Black" w:hAnsi="Arial Black"/>
          <w:b/>
          <w:bCs/>
          <w:lang w:val="en-US"/>
        </w:rPr>
        <w:t>NIKETAN)</w:t>
      </w:r>
    </w:p>
    <w:p w:rsidR="00061918" w:rsidRPr="00E253E3" w:rsidRDefault="00643D92" w:rsidP="00061918">
      <w:pPr>
        <w:jc w:val="center"/>
        <w:rPr>
          <w:rFonts w:ascii="Arial Black" w:hAnsi="Arial Black"/>
          <w:b/>
          <w:bCs/>
          <w:lang w:val="en-US"/>
        </w:rPr>
      </w:pPr>
      <w:r>
        <w:rPr>
          <w:rFonts w:ascii="Arial Black" w:hAnsi="Arial Black"/>
          <w:b/>
          <w:bCs/>
          <w:lang w:val="en-US"/>
        </w:rPr>
        <w:t>Summer Vacation</w:t>
      </w:r>
      <w:r w:rsidR="00706FC6">
        <w:rPr>
          <w:rFonts w:ascii="Arial Black" w:hAnsi="Arial Black"/>
          <w:b/>
          <w:bCs/>
          <w:lang w:val="en-US"/>
        </w:rPr>
        <w:t xml:space="preserve"> Assignment:</w:t>
      </w:r>
      <w:r w:rsidR="002B625E">
        <w:rPr>
          <w:rFonts w:ascii="Arial Black" w:hAnsi="Arial Black"/>
          <w:b/>
          <w:bCs/>
          <w:lang w:val="en-US"/>
        </w:rPr>
        <w:t xml:space="preserve"> 2018-19</w:t>
      </w:r>
    </w:p>
    <w:p w:rsidR="00061918" w:rsidRPr="00E253E3" w:rsidRDefault="00706FC6" w:rsidP="00061918">
      <w:pPr>
        <w:jc w:val="center"/>
        <w:rPr>
          <w:rFonts w:ascii="Arial Black" w:hAnsi="Arial Black"/>
          <w:b/>
          <w:bCs/>
          <w:lang w:val="en-US"/>
        </w:rPr>
      </w:pPr>
      <w:r>
        <w:rPr>
          <w:rFonts w:ascii="Arial Black" w:hAnsi="Arial Black"/>
          <w:b/>
          <w:bCs/>
          <w:lang w:val="en-US"/>
        </w:rPr>
        <w:t xml:space="preserve">Chemistry </w:t>
      </w:r>
    </w:p>
    <w:p w:rsidR="00706FC6" w:rsidRPr="00706FC6" w:rsidRDefault="00061918" w:rsidP="00C11EC2">
      <w:pPr>
        <w:jc w:val="center"/>
        <w:rPr>
          <w:rFonts w:ascii="Arial Black" w:hAnsi="Arial Black"/>
          <w:b/>
          <w:bCs/>
          <w:lang w:val="en-US"/>
        </w:rPr>
      </w:pPr>
      <w:r w:rsidRPr="00E253E3">
        <w:rPr>
          <w:rFonts w:ascii="Arial Black" w:hAnsi="Arial Black"/>
          <w:b/>
          <w:bCs/>
          <w:lang w:val="en-US"/>
        </w:rPr>
        <w:t>CLASS- X</w:t>
      </w:r>
      <w:r w:rsidR="00706FC6">
        <w:rPr>
          <w:rFonts w:ascii="Arial Black" w:hAnsi="Arial Black"/>
          <w:b/>
          <w:bCs/>
          <w:lang w:val="en-US"/>
        </w:rPr>
        <w:t>I</w:t>
      </w:r>
    </w:p>
    <w:p w:rsidR="00061918" w:rsidRDefault="00061918" w:rsidP="00061918"/>
    <w:p w:rsidR="00C11EC2" w:rsidRDefault="00C11EC2" w:rsidP="00C11EC2">
      <w:pPr>
        <w:pStyle w:val="ListParagraph"/>
        <w:numPr>
          <w:ilvl w:val="0"/>
          <w:numId w:val="9"/>
        </w:numPr>
        <w:spacing w:line="276" w:lineRule="auto"/>
      </w:pPr>
      <w:r>
        <w:t>Define the terms</w:t>
      </w:r>
      <w:proofErr w:type="gramStart"/>
      <w:r>
        <w:t>:-</w:t>
      </w:r>
      <w:proofErr w:type="gramEnd"/>
      <w:r>
        <w:t xml:space="preserve">  (</w:t>
      </w:r>
      <w:proofErr w:type="spellStart"/>
      <w:r>
        <w:t>i</w:t>
      </w:r>
      <w:proofErr w:type="spellEnd"/>
      <w:r>
        <w:t>) Precision (ii) Accuracy (iii) Significant figures (iii) unit conversion factors.</w:t>
      </w:r>
    </w:p>
    <w:p w:rsidR="00C11EC2" w:rsidRDefault="00C11EC2" w:rsidP="00C11EC2">
      <w:pPr>
        <w:pStyle w:val="ListParagraph"/>
        <w:numPr>
          <w:ilvl w:val="0"/>
          <w:numId w:val="9"/>
        </w:numPr>
        <w:spacing w:line="276" w:lineRule="auto"/>
      </w:pPr>
      <w:r>
        <w:t>State the following :- (</w:t>
      </w:r>
      <w:proofErr w:type="spellStart"/>
      <w:r>
        <w:t>i</w:t>
      </w:r>
      <w:proofErr w:type="spellEnd"/>
      <w:r>
        <w:t xml:space="preserve">) Law of conservation of mass (ii) Law of constant composition (iii) Law of multiple proportions (iv) Gay </w:t>
      </w:r>
      <w:proofErr w:type="spellStart"/>
      <w:r>
        <w:t>Lussac’s</w:t>
      </w:r>
      <w:proofErr w:type="spellEnd"/>
      <w:r>
        <w:t xml:space="preserve"> law (v) Avogadro’s law.</w:t>
      </w:r>
    </w:p>
    <w:p w:rsidR="00C11EC2" w:rsidRDefault="00C11EC2" w:rsidP="00C11EC2">
      <w:pPr>
        <w:pStyle w:val="ListParagraph"/>
        <w:numPr>
          <w:ilvl w:val="0"/>
          <w:numId w:val="9"/>
        </w:numPr>
        <w:spacing w:line="276" w:lineRule="auto"/>
      </w:pPr>
      <w:r>
        <w:t>Give main points of Dalton’s atomic theory.</w:t>
      </w:r>
    </w:p>
    <w:p w:rsidR="00C11EC2" w:rsidRDefault="00C11EC2" w:rsidP="00C11EC2">
      <w:pPr>
        <w:pStyle w:val="ListParagraph"/>
        <w:numPr>
          <w:ilvl w:val="0"/>
          <w:numId w:val="9"/>
        </w:numPr>
        <w:spacing w:line="276" w:lineRule="auto"/>
      </w:pPr>
      <w:r>
        <w:t>Give limitations of Dalton’s atomic theory.</w:t>
      </w:r>
    </w:p>
    <w:p w:rsidR="00C11EC2" w:rsidRDefault="00C11EC2" w:rsidP="00C11EC2">
      <w:pPr>
        <w:pStyle w:val="ListParagraph"/>
        <w:numPr>
          <w:ilvl w:val="0"/>
          <w:numId w:val="9"/>
        </w:numPr>
        <w:spacing w:line="276" w:lineRule="auto"/>
      </w:pPr>
      <w:r>
        <w:t>Give relationship between molecular mass and vapour density.</w:t>
      </w:r>
    </w:p>
    <w:p w:rsidR="00C11EC2" w:rsidRDefault="00C11EC2" w:rsidP="00C11EC2">
      <w:pPr>
        <w:pStyle w:val="ListParagraph"/>
        <w:numPr>
          <w:ilvl w:val="0"/>
          <w:numId w:val="9"/>
        </w:numPr>
        <w:spacing w:line="276" w:lineRule="auto"/>
      </w:pPr>
      <w:r>
        <w:t>Give relationship between molar mass and volume of a gas at S.T.P.</w:t>
      </w:r>
    </w:p>
    <w:p w:rsidR="00C11EC2" w:rsidRDefault="00C11EC2" w:rsidP="00C11EC2">
      <w:pPr>
        <w:pStyle w:val="ListParagraph"/>
        <w:numPr>
          <w:ilvl w:val="0"/>
          <w:numId w:val="9"/>
        </w:numPr>
        <w:spacing w:line="276" w:lineRule="auto"/>
      </w:pPr>
      <w:r>
        <w:t>What is atomic mass unit or unified mass?</w:t>
      </w:r>
    </w:p>
    <w:p w:rsidR="00C11EC2" w:rsidRDefault="00C11EC2" w:rsidP="00C11EC2">
      <w:pPr>
        <w:pStyle w:val="ListParagraph"/>
        <w:numPr>
          <w:ilvl w:val="0"/>
          <w:numId w:val="9"/>
        </w:numPr>
        <w:spacing w:line="276" w:lineRule="auto"/>
      </w:pPr>
      <w:r>
        <w:t>Which law explains the formation of five oxides of nitrogen?</w:t>
      </w:r>
    </w:p>
    <w:p w:rsidR="00C11EC2" w:rsidRDefault="00C11EC2" w:rsidP="00C11EC2">
      <w:pPr>
        <w:pStyle w:val="ListParagraph"/>
        <w:numPr>
          <w:ilvl w:val="0"/>
          <w:numId w:val="9"/>
        </w:numPr>
        <w:spacing w:line="276" w:lineRule="auto"/>
      </w:pPr>
      <w:r>
        <w:t>Why are most of atomic masses fractional?</w:t>
      </w:r>
    </w:p>
    <w:p w:rsidR="00C11EC2" w:rsidRDefault="00C11EC2" w:rsidP="00C11EC2">
      <w:pPr>
        <w:pStyle w:val="ListParagraph"/>
        <w:numPr>
          <w:ilvl w:val="0"/>
          <w:numId w:val="9"/>
        </w:numPr>
        <w:spacing w:line="276" w:lineRule="auto"/>
      </w:pPr>
      <w:r>
        <w:t>Write short notes on: - (</w:t>
      </w:r>
      <w:proofErr w:type="spellStart"/>
      <w:r>
        <w:t>i</w:t>
      </w:r>
      <w:proofErr w:type="spellEnd"/>
      <w:r>
        <w:t xml:space="preserve">) Mass percent (ii) Mole fraction (iii) </w:t>
      </w:r>
      <w:proofErr w:type="spellStart"/>
      <w:r>
        <w:t>Molarity</w:t>
      </w:r>
      <w:proofErr w:type="spellEnd"/>
      <w:r>
        <w:t xml:space="preserve"> </w:t>
      </w:r>
      <w:proofErr w:type="gramStart"/>
      <w:r>
        <w:t xml:space="preserve">(iv) </w:t>
      </w:r>
      <w:proofErr w:type="spellStart"/>
      <w:r>
        <w:t>Molality</w:t>
      </w:r>
      <w:proofErr w:type="spellEnd"/>
      <w:proofErr w:type="gramEnd"/>
      <w:r>
        <w:t>.</w:t>
      </w:r>
    </w:p>
    <w:p w:rsidR="00C11EC2" w:rsidRPr="002F75A5" w:rsidRDefault="00C11EC2" w:rsidP="00C11EC2">
      <w:pPr>
        <w:pStyle w:val="ListParagraph"/>
        <w:numPr>
          <w:ilvl w:val="0"/>
          <w:numId w:val="9"/>
        </w:numPr>
        <w:spacing w:line="276" w:lineRule="auto"/>
      </w:pPr>
      <w:r>
        <w:t xml:space="preserve"> What do you mean by limiting reagent and excess reagent?</w:t>
      </w:r>
      <w:r w:rsidRPr="002F75A5">
        <w:t xml:space="preserve"> Calculate the maximum amount of water formed when 3.0 g of hydrogen react with 29.0 g of oxygen.</w:t>
      </w:r>
    </w:p>
    <w:p w:rsidR="00C11EC2" w:rsidRPr="002F75A5" w:rsidRDefault="00C11EC2" w:rsidP="00C11EC2">
      <w:pPr>
        <w:pStyle w:val="ListParagraph"/>
        <w:numPr>
          <w:ilvl w:val="0"/>
          <w:numId w:val="9"/>
        </w:numPr>
        <w:spacing w:line="276" w:lineRule="auto"/>
      </w:pPr>
      <w:r w:rsidRPr="002F75A5">
        <w:t xml:space="preserve">   </w:t>
      </w:r>
      <w:r w:rsidRPr="002F75A5">
        <w:rPr>
          <w:rFonts w:ascii="Arial" w:hAnsi="Arial" w:cs="Arial"/>
        </w:rPr>
        <w:t xml:space="preserve"> Calculate mass percentage composition of copper pyrites (CuFeS</w:t>
      </w:r>
      <w:r w:rsidRPr="001432A4">
        <w:rPr>
          <w:rFonts w:ascii="Arial" w:hAnsi="Arial" w:cs="Arial"/>
          <w:vertAlign w:val="subscript"/>
        </w:rPr>
        <w:t>2</w:t>
      </w:r>
      <w:r w:rsidRPr="002F75A5">
        <w:rPr>
          <w:rFonts w:ascii="Arial" w:hAnsi="Arial" w:cs="Arial"/>
        </w:rPr>
        <w:t xml:space="preserve">).                                              [ RAM:- Cu = 63.5, Fe = 56 &amp; S = 32] </w:t>
      </w:r>
    </w:p>
    <w:p w:rsidR="00C11EC2" w:rsidRPr="002F75A5" w:rsidRDefault="00C11EC2" w:rsidP="00C11EC2">
      <w:pPr>
        <w:pStyle w:val="ListParagraph"/>
        <w:numPr>
          <w:ilvl w:val="0"/>
          <w:numId w:val="9"/>
        </w:numPr>
        <w:spacing w:line="276" w:lineRule="auto"/>
      </w:pPr>
      <w:r w:rsidRPr="002F75A5">
        <w:rPr>
          <w:rFonts w:ascii="Arial" w:hAnsi="Arial" w:cs="Arial"/>
        </w:rPr>
        <w:t>How are 0.50 mol Na</w:t>
      </w:r>
      <w:r w:rsidRPr="002F75A5">
        <w:rPr>
          <w:rFonts w:ascii="Arial" w:hAnsi="Arial" w:cs="Arial"/>
          <w:vertAlign w:val="subscript"/>
        </w:rPr>
        <w:t>2</w:t>
      </w:r>
      <w:r w:rsidRPr="002F75A5">
        <w:rPr>
          <w:rFonts w:ascii="Arial" w:hAnsi="Arial" w:cs="Arial"/>
        </w:rPr>
        <w:t>CO</w:t>
      </w:r>
      <w:r w:rsidRPr="002F75A5">
        <w:rPr>
          <w:rFonts w:ascii="Arial" w:hAnsi="Arial" w:cs="Arial"/>
          <w:vertAlign w:val="subscript"/>
        </w:rPr>
        <w:t>3</w:t>
      </w:r>
      <w:r w:rsidRPr="002F75A5">
        <w:rPr>
          <w:rFonts w:ascii="Arial" w:hAnsi="Arial" w:cs="Arial"/>
        </w:rPr>
        <w:t xml:space="preserve"> and 0.50 M Na</w:t>
      </w:r>
      <w:r w:rsidRPr="002F75A5">
        <w:rPr>
          <w:rFonts w:ascii="Arial" w:hAnsi="Arial" w:cs="Arial"/>
          <w:vertAlign w:val="subscript"/>
        </w:rPr>
        <w:t>2</w:t>
      </w:r>
      <w:r w:rsidRPr="002F75A5">
        <w:rPr>
          <w:rFonts w:ascii="Arial" w:hAnsi="Arial" w:cs="Arial"/>
        </w:rPr>
        <w:t>CO</w:t>
      </w:r>
      <w:r w:rsidRPr="002F75A5">
        <w:rPr>
          <w:rFonts w:ascii="Arial" w:hAnsi="Arial" w:cs="Arial"/>
          <w:vertAlign w:val="subscript"/>
        </w:rPr>
        <w:t>3</w:t>
      </w:r>
      <w:r w:rsidRPr="002F75A5">
        <w:rPr>
          <w:rFonts w:ascii="Arial" w:hAnsi="Arial" w:cs="Arial"/>
        </w:rPr>
        <w:t xml:space="preserve"> different?                                        </w:t>
      </w:r>
      <w:r>
        <w:rPr>
          <w:rFonts w:ascii="Arial" w:hAnsi="Arial" w:cs="Arial"/>
        </w:rPr>
        <w:t xml:space="preserve">       </w:t>
      </w:r>
      <w:r w:rsidRPr="002F75A5">
        <w:rPr>
          <w:rFonts w:ascii="Arial" w:hAnsi="Arial" w:cs="Arial"/>
        </w:rPr>
        <w:t xml:space="preserve">     [ RAM;- Na = 23, C = 12 &amp; O = 16]         </w:t>
      </w:r>
    </w:p>
    <w:p w:rsidR="00C11EC2" w:rsidRPr="002F75A5" w:rsidRDefault="00C11EC2" w:rsidP="00C11EC2">
      <w:pPr>
        <w:pStyle w:val="ListParagraph"/>
        <w:numPr>
          <w:ilvl w:val="0"/>
          <w:numId w:val="9"/>
        </w:numPr>
        <w:spacing w:line="276" w:lineRule="auto"/>
      </w:pPr>
      <w:r w:rsidRPr="002F75A5">
        <w:rPr>
          <w:rFonts w:ascii="Arial" w:hAnsi="Arial" w:cs="Arial"/>
        </w:rPr>
        <w:t xml:space="preserve">  </w:t>
      </w:r>
      <w:r w:rsidRPr="002F75A5">
        <w:t>Calculate the amount of lime stone needed to obtain 88 g of CO</w:t>
      </w:r>
      <w:r w:rsidRPr="002F75A5">
        <w:rPr>
          <w:vertAlign w:val="subscript"/>
        </w:rPr>
        <w:t>2</w:t>
      </w:r>
      <w:r w:rsidRPr="002F75A5">
        <w:t xml:space="preserve">, by heating the sample of lime stone.  </w:t>
      </w:r>
    </w:p>
    <w:p w:rsidR="00C11EC2" w:rsidRPr="002F75A5" w:rsidRDefault="00C11EC2" w:rsidP="00C11EC2">
      <w:pPr>
        <w:pStyle w:val="ListParagraph"/>
        <w:numPr>
          <w:ilvl w:val="0"/>
          <w:numId w:val="9"/>
        </w:numPr>
        <w:spacing w:line="276" w:lineRule="auto"/>
      </w:pPr>
      <w:r w:rsidRPr="002F75A5">
        <w:t xml:space="preserve"> How much copper metal can be obtained from 100 g of copper sulphate, CuSO</w:t>
      </w:r>
      <w:r w:rsidRPr="002F75A5">
        <w:rPr>
          <w:vertAlign w:val="subscript"/>
        </w:rPr>
        <w:t>4</w:t>
      </w:r>
      <w:r w:rsidRPr="002F75A5">
        <w:t>?                   (Atomic weights- Cu=63.5 u, S=32 u, O=16 u)</w:t>
      </w:r>
    </w:p>
    <w:p w:rsidR="00C11EC2" w:rsidRPr="002F75A5" w:rsidRDefault="00C11EC2" w:rsidP="00C11EC2">
      <w:pPr>
        <w:pStyle w:val="ListParagraph"/>
        <w:numPr>
          <w:ilvl w:val="0"/>
          <w:numId w:val="9"/>
        </w:numPr>
        <w:spacing w:line="276" w:lineRule="auto"/>
      </w:pPr>
      <w:r w:rsidRPr="002F75A5">
        <w:t>Calculate the molecular formula of an organic compound having the percentage of carbon, Hydrogen is 57.8, 3.6 and rest is oxygen. If its vapour density is 83 u.  (Atomic mass of, C=12 u, H=1 u, O=16 u)</w:t>
      </w:r>
    </w:p>
    <w:p w:rsidR="00C11EC2" w:rsidRPr="002F75A5" w:rsidRDefault="00C11EC2" w:rsidP="00C11EC2">
      <w:pPr>
        <w:pStyle w:val="ListParagraph"/>
        <w:numPr>
          <w:ilvl w:val="0"/>
          <w:numId w:val="9"/>
        </w:numPr>
        <w:spacing w:line="276" w:lineRule="auto"/>
      </w:pPr>
      <w:r w:rsidRPr="002F75A5">
        <w:t xml:space="preserve"> An organic compound contains C, H and rest is Oxygen, If they are present in the 26.67%,    2.22% and 71.11% calculate the empirical formula.(C=12u, H=1u,O=16u)</w:t>
      </w:r>
    </w:p>
    <w:p w:rsidR="00C11EC2" w:rsidRPr="00055147" w:rsidRDefault="00C11EC2" w:rsidP="00C11EC2">
      <w:pPr>
        <w:pStyle w:val="ListParagraph"/>
        <w:numPr>
          <w:ilvl w:val="0"/>
          <w:numId w:val="9"/>
        </w:numPr>
        <w:spacing w:line="276" w:lineRule="auto"/>
      </w:pPr>
      <w:r>
        <w:t xml:space="preserve">Calculate (a) </w:t>
      </w:r>
      <w:proofErr w:type="spellStart"/>
      <w:r>
        <w:t>molality</w:t>
      </w:r>
      <w:proofErr w:type="spellEnd"/>
      <w:r>
        <w:t xml:space="preserve"> (b) </w:t>
      </w:r>
      <w:proofErr w:type="spellStart"/>
      <w:r>
        <w:t>Molarity</w:t>
      </w:r>
      <w:proofErr w:type="spellEnd"/>
      <w:r>
        <w:t xml:space="preserve"> and (c) mole fraction of KI if the density of 20% (mass/mass) aqueous KI solution is 1.202 g mL</w:t>
      </w:r>
      <w:r>
        <w:rPr>
          <w:vertAlign w:val="superscript"/>
        </w:rPr>
        <w:t>-1</w:t>
      </w:r>
      <w:r>
        <w:t>. (molar mass of KI = 166 g mol</w:t>
      </w:r>
      <w:r>
        <w:rPr>
          <w:vertAlign w:val="superscript"/>
        </w:rPr>
        <w:t>-1</w:t>
      </w:r>
      <w:r>
        <w:t>)</w:t>
      </w:r>
    </w:p>
    <w:p w:rsidR="00C11EC2" w:rsidRPr="00055147" w:rsidRDefault="00C11EC2" w:rsidP="00C11EC2">
      <w:pPr>
        <w:pStyle w:val="ListParagraph"/>
        <w:numPr>
          <w:ilvl w:val="0"/>
          <w:numId w:val="9"/>
        </w:numPr>
        <w:spacing w:line="276" w:lineRule="auto"/>
      </w:pPr>
      <w:r>
        <w:t xml:space="preserve">Calculate the </w:t>
      </w:r>
      <w:proofErr w:type="spellStart"/>
      <w:r>
        <w:t>molarity</w:t>
      </w:r>
      <w:proofErr w:type="spellEnd"/>
      <w:r>
        <w:t xml:space="preserve"> of water if its density is 1000 kg m</w:t>
      </w:r>
      <w:r>
        <w:rPr>
          <w:vertAlign w:val="superscript"/>
        </w:rPr>
        <w:t>3</w:t>
      </w:r>
      <w:r>
        <w:t>.</w:t>
      </w:r>
    </w:p>
    <w:p w:rsidR="00C11EC2" w:rsidRPr="00055147" w:rsidRDefault="00C11EC2" w:rsidP="00C11EC2">
      <w:pPr>
        <w:pStyle w:val="ListParagraph"/>
        <w:numPr>
          <w:ilvl w:val="0"/>
          <w:numId w:val="9"/>
        </w:numPr>
        <w:spacing w:line="276" w:lineRule="auto"/>
      </w:pPr>
      <w:r>
        <w:t xml:space="preserve">A solution has been prepared by dissolving 5 g of urea in 95 g of water. What is the mass </w:t>
      </w:r>
      <w:proofErr w:type="spellStart"/>
      <w:r>
        <w:t>precent</w:t>
      </w:r>
      <w:proofErr w:type="spellEnd"/>
      <w:r>
        <w:t xml:space="preserve"> of urea in the solution?</w:t>
      </w:r>
    </w:p>
    <w:p w:rsidR="00C11EC2" w:rsidRPr="000D718A" w:rsidRDefault="00C11EC2" w:rsidP="00C11EC2">
      <w:pPr>
        <w:pStyle w:val="ListParagraph"/>
        <w:numPr>
          <w:ilvl w:val="0"/>
          <w:numId w:val="9"/>
        </w:numPr>
        <w:spacing w:line="276" w:lineRule="auto"/>
      </w:pPr>
      <w:r>
        <w:t xml:space="preserve">Hydrogen gas is prepared in the laboratory by reacting dilute </w:t>
      </w:r>
      <w:proofErr w:type="spellStart"/>
      <w:r>
        <w:t>HCl</w:t>
      </w:r>
      <w:proofErr w:type="spellEnd"/>
      <w:r>
        <w:t xml:space="preserve"> with granulated zinc. Following reaction takes place</w:t>
      </w:r>
      <w:proofErr w:type="gramStart"/>
      <w:r>
        <w:t>:-</w:t>
      </w:r>
      <w:proofErr w:type="gramEnd"/>
      <w:r>
        <w:t xml:space="preserve"> Zn + 2 </w:t>
      </w:r>
      <w:proofErr w:type="spellStart"/>
      <w:r>
        <w:t>HCl</w:t>
      </w:r>
      <w:proofErr w:type="spellEnd"/>
      <w:r>
        <w:t xml:space="preserve"> --</w:t>
      </w:r>
      <w:r w:rsidRPr="00055147">
        <w:sym w:font="Wingdings" w:char="F0E0"/>
      </w:r>
      <w:r>
        <w:t xml:space="preserve"> ZnCl</w:t>
      </w:r>
      <w:r>
        <w:rPr>
          <w:vertAlign w:val="subscript"/>
        </w:rPr>
        <w:t>2</w:t>
      </w:r>
      <w:r>
        <w:t xml:space="preserve"> + H</w:t>
      </w:r>
      <w:r>
        <w:rPr>
          <w:vertAlign w:val="subscript"/>
        </w:rPr>
        <w:t>2</w:t>
      </w:r>
      <w:r>
        <w:t xml:space="preserve">; Calculate the volume of hydrogen gas liberated at STP when 32.65 of Zn react with </w:t>
      </w:r>
      <w:proofErr w:type="spellStart"/>
      <w:r>
        <w:t>HCl</w:t>
      </w:r>
      <w:proofErr w:type="spellEnd"/>
      <w:r>
        <w:t>. Given that the one mole of a gas occupies 22.7 L volume at STP; atomic mass of Zn = 65.3 u</w:t>
      </w:r>
    </w:p>
    <w:p w:rsidR="00C11EC2" w:rsidRPr="000D718A" w:rsidRDefault="00C11EC2" w:rsidP="00C11EC2">
      <w:pPr>
        <w:pStyle w:val="ListParagraph"/>
        <w:numPr>
          <w:ilvl w:val="0"/>
          <w:numId w:val="9"/>
        </w:numPr>
        <w:spacing w:line="276" w:lineRule="auto"/>
      </w:pPr>
      <w:r>
        <w:t>How many oxygen atoms are present in 96 g of ozone (O</w:t>
      </w:r>
      <w:r>
        <w:rPr>
          <w:vertAlign w:val="subscript"/>
        </w:rPr>
        <w:t>3</w:t>
      </w:r>
      <w:r>
        <w:t>)?</w:t>
      </w:r>
    </w:p>
    <w:p w:rsidR="00C11EC2" w:rsidRPr="000D718A" w:rsidRDefault="00C11EC2" w:rsidP="00C11EC2">
      <w:pPr>
        <w:pStyle w:val="ListParagraph"/>
        <w:numPr>
          <w:ilvl w:val="0"/>
          <w:numId w:val="9"/>
        </w:numPr>
        <w:spacing w:line="276" w:lineRule="auto"/>
      </w:pPr>
      <w:r>
        <w:t>Why is it necessary to balance a chemical equation?</w:t>
      </w:r>
    </w:p>
    <w:p w:rsidR="00C11EC2" w:rsidRPr="000D718A" w:rsidRDefault="00C11EC2" w:rsidP="00C11EC2">
      <w:pPr>
        <w:pStyle w:val="ListParagraph"/>
        <w:numPr>
          <w:ilvl w:val="0"/>
          <w:numId w:val="9"/>
        </w:numPr>
        <w:spacing w:line="276" w:lineRule="auto"/>
      </w:pPr>
      <w:r>
        <w:t>Calculate mass of one atom of C-12 in grams.</w:t>
      </w:r>
    </w:p>
    <w:p w:rsidR="00C11EC2" w:rsidRPr="000D718A" w:rsidRDefault="00C11EC2" w:rsidP="00C11EC2">
      <w:pPr>
        <w:pStyle w:val="ListParagraph"/>
        <w:numPr>
          <w:ilvl w:val="0"/>
          <w:numId w:val="9"/>
        </w:numPr>
        <w:spacing w:line="276" w:lineRule="auto"/>
      </w:pPr>
      <w:r>
        <w:t>Calculate molecular mass of H</w:t>
      </w:r>
      <w:r w:rsidRPr="000D718A">
        <w:rPr>
          <w:vertAlign w:val="subscript"/>
        </w:rPr>
        <w:t>2</w:t>
      </w:r>
      <w:r>
        <w:t>C</w:t>
      </w:r>
      <w:r w:rsidRPr="000D718A">
        <w:rPr>
          <w:vertAlign w:val="subscript"/>
        </w:rPr>
        <w:t>2</w:t>
      </w:r>
      <w:r>
        <w:t>O</w:t>
      </w:r>
      <w:r w:rsidRPr="000D718A">
        <w:rPr>
          <w:vertAlign w:val="subscript"/>
        </w:rPr>
        <w:t>4</w:t>
      </w:r>
      <w:r>
        <w:t>.2H</w:t>
      </w:r>
      <w:r w:rsidRPr="000D718A">
        <w:rPr>
          <w:vertAlign w:val="subscript"/>
        </w:rPr>
        <w:t>2</w:t>
      </w:r>
      <w:r>
        <w:t>O.</w:t>
      </w:r>
    </w:p>
    <w:p w:rsidR="00061918" w:rsidRDefault="00061918" w:rsidP="00061918"/>
    <w:p w:rsidR="00061918" w:rsidRDefault="00061918" w:rsidP="00061918"/>
    <w:p w:rsidR="00F27564" w:rsidRPr="00943AE4" w:rsidRDefault="00F27564" w:rsidP="00CC44D9">
      <w:pPr>
        <w:jc w:val="center"/>
        <w:rPr>
          <w:b/>
          <w:u w:val="single"/>
        </w:rPr>
      </w:pPr>
      <w:r w:rsidRPr="00943AE4">
        <w:rPr>
          <w:b/>
          <w:u w:val="single"/>
        </w:rPr>
        <w:t>Class XII Chemistry Summer Assignment (Solid State)</w:t>
      </w:r>
    </w:p>
    <w:p w:rsidR="00F27564" w:rsidRPr="00F27564" w:rsidRDefault="00F27564" w:rsidP="00F27564">
      <w:pPr>
        <w:rPr>
          <w:b/>
        </w:rPr>
      </w:pPr>
    </w:p>
    <w:p w:rsidR="00F27564" w:rsidRPr="00DA4F2D" w:rsidRDefault="00F27564" w:rsidP="00F27564">
      <w:pPr>
        <w:pStyle w:val="ListParagraph"/>
        <w:numPr>
          <w:ilvl w:val="0"/>
          <w:numId w:val="10"/>
        </w:numPr>
        <w:spacing w:after="200" w:line="276" w:lineRule="auto"/>
      </w:pPr>
      <w:r w:rsidRPr="00DA4F2D">
        <w:t>How do metallic and ionic substances differ</w:t>
      </w:r>
      <w:r>
        <w:t xml:space="preserve"> in conducting electricity?  </w:t>
      </w:r>
      <w:r w:rsidRPr="00DA4F2D">
        <w:rPr>
          <w:b/>
        </w:rPr>
        <w:t>[2009(set 1)]</w:t>
      </w:r>
      <w:r>
        <w:t xml:space="preserve">   </w:t>
      </w:r>
      <w:r w:rsidRPr="00DA4F2D">
        <w:t>1</w:t>
      </w:r>
    </w:p>
    <w:p w:rsidR="00F27564" w:rsidRPr="00DA4F2D" w:rsidRDefault="00F27564" w:rsidP="00F27564">
      <w:pPr>
        <w:pStyle w:val="ListParagraph"/>
        <w:numPr>
          <w:ilvl w:val="0"/>
          <w:numId w:val="10"/>
        </w:numPr>
        <w:spacing w:after="200" w:line="276" w:lineRule="auto"/>
      </w:pPr>
      <w:r w:rsidRPr="00DA4F2D">
        <w:t xml:space="preserve">Silver crystallizes with face-centred cubic unit cells. Each side of the unit cell has a length of 409 pm. What is the radius of an atom of silver? (Assume that each face atom is touching the four corner atoms.)             </w:t>
      </w:r>
      <w:r w:rsidRPr="00DA4F2D">
        <w:rPr>
          <w:b/>
        </w:rPr>
        <w:t>[2009(set 1, 3)]</w:t>
      </w:r>
      <w:r w:rsidRPr="00DA4F2D">
        <w:t xml:space="preserve">      3</w:t>
      </w:r>
    </w:p>
    <w:p w:rsidR="00F27564" w:rsidRPr="00DA4F2D" w:rsidRDefault="00F27564" w:rsidP="00F27564">
      <w:pPr>
        <w:pStyle w:val="ListParagraph"/>
        <w:numPr>
          <w:ilvl w:val="0"/>
          <w:numId w:val="10"/>
        </w:numPr>
        <w:spacing w:after="200" w:line="276" w:lineRule="auto"/>
      </w:pPr>
      <w:r w:rsidRPr="00DA4F2D">
        <w:t>Which point defect of its crystals decreases t</w:t>
      </w:r>
      <w:r>
        <w:t xml:space="preserve">he density of a solid?      </w:t>
      </w:r>
      <w:r w:rsidRPr="00DA4F2D">
        <w:t xml:space="preserve"> </w:t>
      </w:r>
      <w:r w:rsidRPr="00DA4F2D">
        <w:rPr>
          <w:b/>
        </w:rPr>
        <w:t>[2009(set 2)]</w:t>
      </w:r>
      <w:r w:rsidRPr="00DA4F2D">
        <w:t xml:space="preserve">      1</w:t>
      </w:r>
    </w:p>
    <w:p w:rsidR="00F27564" w:rsidRPr="00DA4F2D" w:rsidRDefault="00F27564" w:rsidP="00F27564">
      <w:pPr>
        <w:pStyle w:val="ListParagraph"/>
        <w:numPr>
          <w:ilvl w:val="0"/>
          <w:numId w:val="10"/>
        </w:numPr>
        <w:spacing w:after="200" w:line="276" w:lineRule="auto"/>
      </w:pPr>
      <w:r w:rsidRPr="00DA4F2D">
        <w:t>Iron has a body-centred cubic unit cell with a cell edge of 286.65 pm. The density of iron is 7.87 g cm</w:t>
      </w:r>
      <w:r w:rsidRPr="00DA4F2D">
        <w:rPr>
          <w:vertAlign w:val="superscript"/>
        </w:rPr>
        <w:t>-3</w:t>
      </w:r>
      <w:r w:rsidRPr="00DA4F2D">
        <w:t>. Use this information to calculate Avogadro’s number. (Atomic mass of iron = 56 g mol</w:t>
      </w:r>
      <w:r w:rsidRPr="00DA4F2D">
        <w:rPr>
          <w:vertAlign w:val="superscript"/>
        </w:rPr>
        <w:t>-1</w:t>
      </w:r>
      <w:r w:rsidRPr="00DA4F2D">
        <w:t xml:space="preserve">)                                                   </w:t>
      </w:r>
      <w:r>
        <w:t xml:space="preserve">                     </w:t>
      </w:r>
      <w:r w:rsidRPr="00F27564">
        <w:rPr>
          <w:b/>
        </w:rPr>
        <w:t>[2009(set 2)]</w:t>
      </w:r>
      <w:r>
        <w:t xml:space="preserve">  </w:t>
      </w:r>
      <w:r w:rsidRPr="00DA4F2D">
        <w:t>3</w:t>
      </w:r>
    </w:p>
    <w:p w:rsidR="00F27564" w:rsidRPr="00DA4F2D" w:rsidRDefault="00F27564" w:rsidP="00F27564">
      <w:pPr>
        <w:pStyle w:val="ListParagraph"/>
        <w:numPr>
          <w:ilvl w:val="0"/>
          <w:numId w:val="10"/>
        </w:numPr>
        <w:spacing w:after="200" w:line="276" w:lineRule="auto"/>
      </w:pPr>
      <w:r w:rsidRPr="00DA4F2D">
        <w:t>What is the number of atoms in a unit cell of a face-centred cubic cr</w:t>
      </w:r>
      <w:r>
        <w:t>ystal?</w:t>
      </w:r>
      <w:r w:rsidRPr="00DA4F2D">
        <w:rPr>
          <w:b/>
        </w:rPr>
        <w:t>[2009(set 3)]</w:t>
      </w:r>
      <w:r w:rsidRPr="00F27564">
        <w:t xml:space="preserve"> </w:t>
      </w:r>
      <w:r w:rsidRPr="00DA4F2D">
        <w:t>1</w:t>
      </w:r>
      <w:r>
        <w:t xml:space="preserve">    </w:t>
      </w:r>
    </w:p>
    <w:p w:rsidR="00F27564" w:rsidRPr="00DA4F2D" w:rsidRDefault="00F27564" w:rsidP="00F27564">
      <w:pPr>
        <w:pStyle w:val="ListParagraph"/>
        <w:numPr>
          <w:ilvl w:val="0"/>
          <w:numId w:val="10"/>
        </w:numPr>
        <w:spacing w:after="200" w:line="276" w:lineRule="auto"/>
      </w:pPr>
      <w:r w:rsidRPr="00DA4F2D">
        <w:t xml:space="preserve">What type of interactions hold the molecules together in a polar molecular solid? </w:t>
      </w:r>
      <w:r w:rsidRPr="00DA4F2D">
        <w:rPr>
          <w:b/>
        </w:rPr>
        <w:t>[2010(set 1)]</w:t>
      </w:r>
      <w:r w:rsidRPr="00DA4F2D">
        <w:t xml:space="preserve">      1</w:t>
      </w:r>
    </w:p>
    <w:p w:rsidR="00F27564" w:rsidRPr="00DA4F2D" w:rsidRDefault="00F27564" w:rsidP="00F27564">
      <w:pPr>
        <w:pStyle w:val="ListParagraph"/>
        <w:numPr>
          <w:ilvl w:val="0"/>
          <w:numId w:val="10"/>
        </w:numPr>
        <w:spacing w:after="200" w:line="276" w:lineRule="auto"/>
      </w:pPr>
      <w:r w:rsidRPr="00DA4F2D">
        <w:t>The density of copper metal is 8.95 g cm</w:t>
      </w:r>
      <w:r w:rsidRPr="00DA4F2D">
        <w:rPr>
          <w:vertAlign w:val="superscript"/>
        </w:rPr>
        <w:t>-3</w:t>
      </w:r>
      <w:r w:rsidRPr="00DA4F2D">
        <w:t>. If the radius of copper atom be 127.8 pm, is the copper unit cell simple cubic, body-centred cubic or face-centred cubic? (given : atomic mass of Cu = 63.54 g mol</w:t>
      </w:r>
      <w:r w:rsidRPr="00DA4F2D">
        <w:rPr>
          <w:vertAlign w:val="superscript"/>
        </w:rPr>
        <w:t>-1</w:t>
      </w:r>
      <w:r w:rsidRPr="00DA4F2D">
        <w:t xml:space="preserve"> and N</w:t>
      </w:r>
      <w:r w:rsidRPr="00DA4F2D">
        <w:rPr>
          <w:vertAlign w:val="subscript"/>
        </w:rPr>
        <w:t>A</w:t>
      </w:r>
      <w:r w:rsidRPr="00DA4F2D">
        <w:t xml:space="preserve"> = 6.02 x 10</w:t>
      </w:r>
      <w:r w:rsidRPr="00DA4F2D">
        <w:rPr>
          <w:vertAlign w:val="superscript"/>
        </w:rPr>
        <w:t>23</w:t>
      </w:r>
      <w:r w:rsidRPr="00DA4F2D">
        <w:t xml:space="preserve"> mol</w:t>
      </w:r>
      <w:r w:rsidRPr="00DA4F2D">
        <w:rPr>
          <w:vertAlign w:val="superscript"/>
        </w:rPr>
        <w:t>-1</w:t>
      </w:r>
      <w:r w:rsidRPr="00DA4F2D">
        <w:t xml:space="preserve">) </w:t>
      </w:r>
      <w:r w:rsidRPr="00DA4F2D">
        <w:rPr>
          <w:b/>
        </w:rPr>
        <w:t>[2010(set 1)]</w:t>
      </w:r>
      <w:r w:rsidRPr="00DA4F2D">
        <w:t xml:space="preserve">      3</w:t>
      </w:r>
    </w:p>
    <w:p w:rsidR="00F27564" w:rsidRPr="00DA4F2D" w:rsidRDefault="00F27564" w:rsidP="00F27564">
      <w:pPr>
        <w:pStyle w:val="ListParagraph"/>
        <w:numPr>
          <w:ilvl w:val="0"/>
          <w:numId w:val="10"/>
        </w:numPr>
        <w:spacing w:after="200" w:line="276" w:lineRule="auto"/>
      </w:pPr>
      <w:r w:rsidRPr="00DA4F2D">
        <w:t xml:space="preserve">Write a distinguish feature of metallic solids. </w:t>
      </w:r>
      <w:r w:rsidRPr="00DA4F2D">
        <w:rPr>
          <w:b/>
        </w:rPr>
        <w:t>[2010(set 3)]</w:t>
      </w:r>
      <w:r w:rsidRPr="00DA4F2D">
        <w:t xml:space="preserve">      1</w:t>
      </w:r>
    </w:p>
    <w:p w:rsidR="00F27564" w:rsidRPr="00DA4F2D" w:rsidRDefault="00F27564" w:rsidP="00F27564">
      <w:pPr>
        <w:pStyle w:val="ListParagraph"/>
        <w:numPr>
          <w:ilvl w:val="0"/>
          <w:numId w:val="10"/>
        </w:numPr>
        <w:spacing w:after="200" w:line="276" w:lineRule="auto"/>
      </w:pPr>
      <w:r w:rsidRPr="00DA4F2D">
        <w:t xml:space="preserve">Silver crystallizes in </w:t>
      </w:r>
      <w:proofErr w:type="spellStart"/>
      <w:proofErr w:type="gramStart"/>
      <w:r w:rsidRPr="00DA4F2D">
        <w:t>fcc</w:t>
      </w:r>
      <w:proofErr w:type="spellEnd"/>
      <w:proofErr w:type="gramEnd"/>
      <w:r w:rsidRPr="00DA4F2D">
        <w:t xml:space="preserve"> lattice. If the edge length of unit cell is 4.07 x 10</w:t>
      </w:r>
      <w:r w:rsidRPr="00DA4F2D">
        <w:rPr>
          <w:vertAlign w:val="superscript"/>
        </w:rPr>
        <w:t>-8</w:t>
      </w:r>
      <w:r w:rsidRPr="00DA4F2D">
        <w:t xml:space="preserve"> cm and the density of the crystal is 10.5 g cm</w:t>
      </w:r>
      <w:r w:rsidRPr="00DA4F2D">
        <w:rPr>
          <w:vertAlign w:val="superscript"/>
        </w:rPr>
        <w:t>-3</w:t>
      </w:r>
      <w:r w:rsidRPr="00DA4F2D">
        <w:t>, calculate the atomic mass of silver. (N</w:t>
      </w:r>
      <w:r w:rsidRPr="00DA4F2D">
        <w:rPr>
          <w:vertAlign w:val="subscript"/>
        </w:rPr>
        <w:t xml:space="preserve">A </w:t>
      </w:r>
      <w:r w:rsidRPr="00DA4F2D">
        <w:t>= 6.02 x 10</w:t>
      </w:r>
      <w:r w:rsidRPr="00DA4F2D">
        <w:rPr>
          <w:vertAlign w:val="superscript"/>
        </w:rPr>
        <w:t>23</w:t>
      </w:r>
      <w:r w:rsidRPr="00DA4F2D">
        <w:t xml:space="preserve"> atoms mol</w:t>
      </w:r>
      <w:r w:rsidRPr="00DA4F2D">
        <w:rPr>
          <w:vertAlign w:val="superscript"/>
        </w:rPr>
        <w:t>-1</w:t>
      </w:r>
      <w:r w:rsidRPr="00DA4F2D">
        <w:t xml:space="preserve">)                                             </w:t>
      </w:r>
      <w:r w:rsidRPr="00DA4F2D">
        <w:rPr>
          <w:b/>
        </w:rPr>
        <w:t>[2010(set 3)]</w:t>
      </w:r>
      <w:r w:rsidRPr="00DA4F2D">
        <w:t xml:space="preserve">      3</w:t>
      </w:r>
    </w:p>
    <w:p w:rsidR="00F27564" w:rsidRPr="00DA4F2D" w:rsidRDefault="00F27564" w:rsidP="00F27564">
      <w:pPr>
        <w:pStyle w:val="ListParagraph"/>
        <w:numPr>
          <w:ilvl w:val="0"/>
          <w:numId w:val="10"/>
        </w:numPr>
        <w:spacing w:after="200" w:line="276" w:lineRule="auto"/>
      </w:pPr>
      <w:r w:rsidRPr="00DA4F2D">
        <w:t xml:space="preserve">Calculate the packing efficiency of a metal crystal for a simple cubic lattice. </w:t>
      </w:r>
      <w:r w:rsidRPr="00DA4F2D">
        <w:rPr>
          <w:b/>
        </w:rPr>
        <w:t>[2011(set 1,2,3)]</w:t>
      </w:r>
      <w:r w:rsidRPr="00DA4F2D">
        <w:t xml:space="preserve">      2</w:t>
      </w:r>
    </w:p>
    <w:p w:rsidR="00F27564" w:rsidRPr="00DA4F2D" w:rsidRDefault="00F27564" w:rsidP="00F27564">
      <w:pPr>
        <w:pStyle w:val="ListParagraph"/>
        <w:numPr>
          <w:ilvl w:val="0"/>
          <w:numId w:val="10"/>
        </w:numPr>
        <w:spacing w:after="200" w:line="276" w:lineRule="auto"/>
      </w:pPr>
      <w:r w:rsidRPr="00DA4F2D">
        <w:t xml:space="preserve">Explain how you can determine the atomic mass of an unknown metal if you know its mass, density and the dimensions of unit cell of its crystal. </w:t>
      </w:r>
      <w:r w:rsidRPr="00DA4F2D">
        <w:rPr>
          <w:b/>
        </w:rPr>
        <w:t>[2011(set 1, 3)]</w:t>
      </w:r>
      <w:r w:rsidRPr="00DA4F2D">
        <w:t xml:space="preserve">      2</w:t>
      </w:r>
    </w:p>
    <w:p w:rsidR="00F27564" w:rsidRPr="00DA4F2D" w:rsidRDefault="00F27564" w:rsidP="00F27564">
      <w:pPr>
        <w:pStyle w:val="ListParagraph"/>
        <w:numPr>
          <w:ilvl w:val="0"/>
          <w:numId w:val="10"/>
        </w:numPr>
        <w:spacing w:after="200" w:line="276" w:lineRule="auto"/>
      </w:pPr>
      <w:r w:rsidRPr="00DA4F2D">
        <w:t>Define the following terms in relation to crystalline solids: - (</w:t>
      </w:r>
      <w:proofErr w:type="spellStart"/>
      <w:r w:rsidRPr="00DA4F2D">
        <w:t>i</w:t>
      </w:r>
      <w:proofErr w:type="spellEnd"/>
      <w:r w:rsidRPr="00DA4F2D">
        <w:t xml:space="preserve">) Unit cell (ii) Coordination number. Give one example in each case. </w:t>
      </w:r>
      <w:r w:rsidRPr="00DA4F2D">
        <w:rPr>
          <w:b/>
        </w:rPr>
        <w:t>[2011(set 1)]</w:t>
      </w:r>
      <w:r w:rsidRPr="00DA4F2D">
        <w:t xml:space="preserve">      2</w:t>
      </w:r>
    </w:p>
    <w:p w:rsidR="00F27564" w:rsidRPr="00DA4F2D" w:rsidRDefault="00F27564" w:rsidP="00F27564">
      <w:pPr>
        <w:pStyle w:val="ListParagraph"/>
        <w:numPr>
          <w:ilvl w:val="0"/>
          <w:numId w:val="10"/>
        </w:numPr>
        <w:spacing w:after="200" w:line="276" w:lineRule="auto"/>
      </w:pPr>
      <w:r w:rsidRPr="00DA4F2D">
        <w:t xml:space="preserve"> How may the conductivity of an intrinsic semiconductor be increased? </w:t>
      </w:r>
      <w:r w:rsidRPr="00DA4F2D">
        <w:rPr>
          <w:b/>
        </w:rPr>
        <w:t>[2012(set 1)]</w:t>
      </w:r>
      <w:r w:rsidRPr="00DA4F2D">
        <w:t xml:space="preserve">      1 </w:t>
      </w:r>
    </w:p>
    <w:p w:rsidR="00F27564" w:rsidRPr="00DA4F2D" w:rsidRDefault="00F27564" w:rsidP="00F27564">
      <w:pPr>
        <w:pStyle w:val="ListParagraph"/>
        <w:numPr>
          <w:ilvl w:val="0"/>
          <w:numId w:val="10"/>
        </w:numPr>
        <w:spacing w:after="200" w:line="276" w:lineRule="auto"/>
      </w:pPr>
      <w:r w:rsidRPr="00DA4F2D">
        <w:t xml:space="preserve">Copper crystallizes with face centred cubic unit cell. If the radius of copper atom is 127.8 pm, calculate the density of copper metal. </w:t>
      </w:r>
    </w:p>
    <w:p w:rsidR="00F27564" w:rsidRPr="00B20767" w:rsidRDefault="00F27564" w:rsidP="00F27564">
      <w:pPr>
        <w:pStyle w:val="ListParagraph"/>
      </w:pPr>
      <w:r w:rsidRPr="00DA4F2D">
        <w:t>(Atomic mass of Cu = 63.55 u and Avogadro’s number, N</w:t>
      </w:r>
      <w:r w:rsidRPr="00DA4F2D">
        <w:rPr>
          <w:vertAlign w:val="subscript"/>
        </w:rPr>
        <w:t>A</w:t>
      </w:r>
      <w:r w:rsidRPr="00DA4F2D">
        <w:t xml:space="preserve"> = 6.02 x 10</w:t>
      </w:r>
      <w:r w:rsidRPr="00DA4F2D">
        <w:rPr>
          <w:vertAlign w:val="superscript"/>
        </w:rPr>
        <w:t>23</w:t>
      </w:r>
      <w:r w:rsidRPr="00DA4F2D">
        <w:t xml:space="preserve"> mol</w:t>
      </w:r>
      <w:r w:rsidRPr="00DA4F2D">
        <w:rPr>
          <w:vertAlign w:val="superscript"/>
        </w:rPr>
        <w:t>-1</w:t>
      </w:r>
      <w:r w:rsidRPr="00DA4F2D">
        <w:t xml:space="preserve">)                                                                                                                                                          </w:t>
      </w:r>
    </w:p>
    <w:p w:rsidR="00F27564" w:rsidRPr="00B20767" w:rsidRDefault="00F27564" w:rsidP="00F27564">
      <w:pPr>
        <w:pStyle w:val="ListParagraph"/>
        <w:jc w:val="center"/>
        <w:rPr>
          <w:b/>
        </w:rPr>
      </w:pPr>
      <w:r w:rsidRPr="00DA4F2D">
        <w:rPr>
          <w:b/>
        </w:rPr>
        <w:t>OR</w:t>
      </w:r>
      <w:r w:rsidRPr="00B20767">
        <w:rPr>
          <w:b/>
        </w:rPr>
        <w:t xml:space="preserve">                                                                                                                                                                                                              </w:t>
      </w:r>
    </w:p>
    <w:p w:rsidR="00F27564" w:rsidRPr="00DA4F2D" w:rsidRDefault="00F27564" w:rsidP="00F27564">
      <w:pPr>
        <w:pStyle w:val="ListParagraph"/>
        <w:jc w:val="both"/>
      </w:pPr>
      <w:r w:rsidRPr="00DA4F2D">
        <w:t xml:space="preserve"> Iron has a body-centred cubic unit cell with a cell edge of 286.65 pm. The density of iron is 7.87 g cm</w:t>
      </w:r>
      <w:r w:rsidRPr="00DA4F2D">
        <w:rPr>
          <w:vertAlign w:val="superscript"/>
        </w:rPr>
        <w:t>-3</w:t>
      </w:r>
      <w:r w:rsidRPr="00DA4F2D">
        <w:t>. Use this information to calculate Avogadro’s number. (Atomic mass of iron = 56 g mol</w:t>
      </w:r>
      <w:r w:rsidRPr="00DA4F2D">
        <w:rPr>
          <w:vertAlign w:val="superscript"/>
        </w:rPr>
        <w:t>-1</w:t>
      </w:r>
      <w:r w:rsidRPr="00DA4F2D">
        <w:t xml:space="preserve">)                                                   </w:t>
      </w:r>
      <w:r>
        <w:t xml:space="preserve">                        </w:t>
      </w:r>
      <w:r w:rsidRPr="00F27564">
        <w:rPr>
          <w:b/>
        </w:rPr>
        <w:t>[2012(set 1, 2, 3)]</w:t>
      </w:r>
      <w:r w:rsidRPr="00DA4F2D">
        <w:t xml:space="preserve">      3</w:t>
      </w:r>
    </w:p>
    <w:p w:rsidR="00F27564" w:rsidRPr="00DA4F2D" w:rsidRDefault="00F27564" w:rsidP="00F27564">
      <w:pPr>
        <w:pStyle w:val="ListParagraph"/>
        <w:numPr>
          <w:ilvl w:val="0"/>
          <w:numId w:val="10"/>
        </w:numPr>
        <w:spacing w:after="200" w:line="276" w:lineRule="auto"/>
      </w:pPr>
      <w:r w:rsidRPr="00DA4F2D">
        <w:t xml:space="preserve">Which </w:t>
      </w:r>
      <w:proofErr w:type="spellStart"/>
      <w:r w:rsidRPr="00DA4F2D">
        <w:t>stoichiometric</w:t>
      </w:r>
      <w:proofErr w:type="spellEnd"/>
      <w:r w:rsidRPr="00DA4F2D">
        <w:t xml:space="preserve"> defect increases the density of a solid? </w:t>
      </w:r>
      <w:r w:rsidRPr="00DA4F2D">
        <w:rPr>
          <w:b/>
        </w:rPr>
        <w:t>[2012(set 2)]     1</w:t>
      </w:r>
    </w:p>
    <w:p w:rsidR="00F27564" w:rsidRPr="00DA4F2D" w:rsidRDefault="00F27564" w:rsidP="00F27564">
      <w:pPr>
        <w:pStyle w:val="ListParagraph"/>
        <w:numPr>
          <w:ilvl w:val="0"/>
          <w:numId w:val="10"/>
        </w:numPr>
        <w:spacing w:after="200" w:line="276" w:lineRule="auto"/>
      </w:pPr>
      <w:r w:rsidRPr="00DA4F2D">
        <w:t xml:space="preserve">What are n-type semiconductors?      </w:t>
      </w:r>
      <w:r w:rsidRPr="00DA4F2D">
        <w:rPr>
          <w:b/>
        </w:rPr>
        <w:t>[2012(set 3)]    1</w:t>
      </w:r>
    </w:p>
    <w:p w:rsidR="00F27564" w:rsidRPr="00DA4F2D" w:rsidRDefault="00F27564" w:rsidP="00F27564">
      <w:pPr>
        <w:pStyle w:val="ListParagraph"/>
        <w:numPr>
          <w:ilvl w:val="0"/>
          <w:numId w:val="10"/>
        </w:numPr>
        <w:spacing w:after="200" w:line="276" w:lineRule="auto"/>
      </w:pPr>
      <w:r w:rsidRPr="00DA4F2D">
        <w:t>Account for the following</w:t>
      </w:r>
      <w:proofErr w:type="gramStart"/>
      <w:r w:rsidRPr="00DA4F2D">
        <w:t>:-</w:t>
      </w:r>
      <w:proofErr w:type="gramEnd"/>
      <w:r w:rsidRPr="00DA4F2D">
        <w:t xml:space="preserve"> (</w:t>
      </w:r>
      <w:proofErr w:type="spellStart"/>
      <w:r w:rsidRPr="00DA4F2D">
        <w:t>i</w:t>
      </w:r>
      <w:proofErr w:type="spellEnd"/>
      <w:r w:rsidRPr="00DA4F2D">
        <w:t xml:space="preserve">) </w:t>
      </w:r>
      <w:proofErr w:type="spellStart"/>
      <w:r w:rsidRPr="00DA4F2D">
        <w:t>Schottky</w:t>
      </w:r>
      <w:proofErr w:type="spellEnd"/>
      <w:r w:rsidRPr="00DA4F2D">
        <w:t xml:space="preserve"> defects lower the density of related solids. (ii) Conductivity of silicon increases on doping it with phosphorous. </w:t>
      </w:r>
      <w:r w:rsidRPr="00DA4F2D">
        <w:rPr>
          <w:b/>
        </w:rPr>
        <w:t xml:space="preserve">[2013(set 1)]    2 </w:t>
      </w:r>
      <w:r w:rsidRPr="00DA4F2D">
        <w:t xml:space="preserve"> </w:t>
      </w:r>
      <w:r>
        <w:t xml:space="preserve">                         </w:t>
      </w:r>
    </w:p>
    <w:p w:rsidR="00F27564" w:rsidRPr="00DA4F2D" w:rsidRDefault="00F27564" w:rsidP="00F27564">
      <w:pPr>
        <w:pStyle w:val="ListParagraph"/>
        <w:numPr>
          <w:ilvl w:val="0"/>
          <w:numId w:val="10"/>
        </w:numPr>
        <w:spacing w:after="200" w:line="276" w:lineRule="auto"/>
      </w:pPr>
      <w:r w:rsidRPr="00DA4F2D">
        <w:t xml:space="preserve">Aluminium crystallizes in an </w:t>
      </w:r>
      <w:proofErr w:type="spellStart"/>
      <w:proofErr w:type="gramStart"/>
      <w:r w:rsidRPr="00DA4F2D">
        <w:t>fcc</w:t>
      </w:r>
      <w:proofErr w:type="spellEnd"/>
      <w:proofErr w:type="gramEnd"/>
      <w:r w:rsidRPr="00DA4F2D">
        <w:t xml:space="preserve"> structure. Atomic radius of the metal is 125 pm. What is the length of the side of the unit cell of the metal? </w:t>
      </w:r>
      <w:r>
        <w:t xml:space="preserve">                       </w:t>
      </w:r>
      <w:r w:rsidRPr="00DA4F2D">
        <w:rPr>
          <w:b/>
        </w:rPr>
        <w:t>[2013(set 1,2,3 )]    2</w:t>
      </w:r>
    </w:p>
    <w:p w:rsidR="00F27564" w:rsidRPr="00DA4F2D" w:rsidRDefault="00F27564" w:rsidP="00F27564">
      <w:pPr>
        <w:pStyle w:val="ListParagraph"/>
        <w:numPr>
          <w:ilvl w:val="0"/>
          <w:numId w:val="10"/>
        </w:numPr>
        <w:spacing w:after="200" w:line="276" w:lineRule="auto"/>
      </w:pPr>
      <w:r w:rsidRPr="00DA4F2D">
        <w:t xml:space="preserve">(a) Why does presence of excess of lithium makes </w:t>
      </w:r>
      <w:proofErr w:type="spellStart"/>
      <w:r w:rsidRPr="00DA4F2D">
        <w:t>LiCl</w:t>
      </w:r>
      <w:proofErr w:type="spellEnd"/>
      <w:r w:rsidRPr="00DA4F2D">
        <w:t xml:space="preserve"> crystals pink?                                                                                                                                          (b) A solid with cubic crystal is made of two elements P and Q. Atoms of Q are at the corners of the cube and P at the body-centre. What is the formula</w:t>
      </w:r>
      <w:r>
        <w:t xml:space="preserve"> of the compound?           </w:t>
      </w:r>
      <w:r w:rsidRPr="00DA4F2D">
        <w:rPr>
          <w:b/>
        </w:rPr>
        <w:t>[2013(set 2 )]    2</w:t>
      </w:r>
      <w:r w:rsidRPr="00DA4F2D">
        <w:t xml:space="preserve">                                                                                          </w:t>
      </w:r>
    </w:p>
    <w:p w:rsidR="00F27564" w:rsidRPr="00DA4F2D" w:rsidRDefault="00F27564" w:rsidP="00F27564">
      <w:pPr>
        <w:pStyle w:val="ListParagraph"/>
        <w:numPr>
          <w:ilvl w:val="0"/>
          <w:numId w:val="10"/>
        </w:numPr>
        <w:spacing w:after="200" w:line="276" w:lineRule="auto"/>
      </w:pPr>
      <w:r w:rsidRPr="00DA4F2D">
        <w:t xml:space="preserve">(a) What change occurs when </w:t>
      </w:r>
      <w:proofErr w:type="spellStart"/>
      <w:r w:rsidRPr="00DA4F2D">
        <w:t>AgCl</w:t>
      </w:r>
      <w:proofErr w:type="spellEnd"/>
      <w:r w:rsidRPr="00DA4F2D">
        <w:t xml:space="preserve"> is doped with CdCl</w:t>
      </w:r>
      <w:r w:rsidRPr="00DA4F2D">
        <w:rPr>
          <w:vertAlign w:val="subscript"/>
        </w:rPr>
        <w:t>2</w:t>
      </w:r>
      <w:r w:rsidRPr="00DA4F2D">
        <w:t>? (b) What type of semiconductor is produced when silicon is doped boron?</w:t>
      </w:r>
      <w:r>
        <w:t xml:space="preserve">      </w:t>
      </w:r>
      <w:r w:rsidRPr="00DA4F2D">
        <w:rPr>
          <w:b/>
        </w:rPr>
        <w:t>[2013(set 3)]    2</w:t>
      </w:r>
      <w:r>
        <w:t xml:space="preserve">                                                </w:t>
      </w:r>
    </w:p>
    <w:p w:rsidR="00F27564" w:rsidRPr="00DA4F2D" w:rsidRDefault="00F27564" w:rsidP="00F27564">
      <w:pPr>
        <w:pStyle w:val="ListParagraph"/>
        <w:numPr>
          <w:ilvl w:val="0"/>
          <w:numId w:val="10"/>
        </w:numPr>
        <w:spacing w:after="200" w:line="276" w:lineRule="auto"/>
      </w:pPr>
      <w:r w:rsidRPr="00DA4F2D">
        <w:lastRenderedPageBreak/>
        <w:t>An element with density 2.8 g cm</w:t>
      </w:r>
      <w:r w:rsidRPr="00DA4F2D">
        <w:rPr>
          <w:vertAlign w:val="superscript"/>
        </w:rPr>
        <w:t>-3</w:t>
      </w:r>
      <w:r w:rsidRPr="00DA4F2D">
        <w:t xml:space="preserve"> forms </w:t>
      </w:r>
      <w:proofErr w:type="gramStart"/>
      <w:r w:rsidRPr="00DA4F2D">
        <w:t>a</w:t>
      </w:r>
      <w:proofErr w:type="gramEnd"/>
      <w:r w:rsidRPr="00DA4F2D">
        <w:t xml:space="preserve"> </w:t>
      </w:r>
      <w:proofErr w:type="spellStart"/>
      <w:r w:rsidRPr="00DA4F2D">
        <w:t>f.c.c</w:t>
      </w:r>
      <w:proofErr w:type="spellEnd"/>
      <w:r w:rsidRPr="00DA4F2D">
        <w:t>. unit cell with edge length 4 x 10</w:t>
      </w:r>
      <w:r w:rsidRPr="00DA4F2D">
        <w:rPr>
          <w:vertAlign w:val="superscript"/>
        </w:rPr>
        <w:t>-8</w:t>
      </w:r>
      <w:r w:rsidRPr="00DA4F2D">
        <w:t xml:space="preserve"> cm. Calculate the molar mass of the element. (Given: N</w:t>
      </w:r>
      <w:r w:rsidRPr="00DA4F2D">
        <w:rPr>
          <w:vertAlign w:val="subscript"/>
        </w:rPr>
        <w:t>A</w:t>
      </w:r>
      <w:r w:rsidRPr="00DA4F2D">
        <w:t xml:space="preserve"> = 6.022 x 10</w:t>
      </w:r>
      <w:r w:rsidRPr="00DA4F2D">
        <w:rPr>
          <w:vertAlign w:val="superscript"/>
        </w:rPr>
        <w:t>23</w:t>
      </w:r>
      <w:r w:rsidRPr="00DA4F2D">
        <w:t xml:space="preserve"> mol</w:t>
      </w:r>
      <w:r w:rsidRPr="00DA4F2D">
        <w:rPr>
          <w:vertAlign w:val="superscript"/>
        </w:rPr>
        <w:t>-1</w:t>
      </w:r>
      <w:r>
        <w:t xml:space="preserve">) </w:t>
      </w:r>
      <w:r w:rsidRPr="00DA4F2D">
        <w:rPr>
          <w:b/>
        </w:rPr>
        <w:t>[2014(set 1,2,3 )]    2</w:t>
      </w:r>
    </w:p>
    <w:p w:rsidR="00F27564" w:rsidRPr="00DA4F2D" w:rsidRDefault="00F27564" w:rsidP="00F27564">
      <w:pPr>
        <w:pStyle w:val="ListParagraph"/>
        <w:numPr>
          <w:ilvl w:val="0"/>
          <w:numId w:val="10"/>
        </w:numPr>
        <w:spacing w:after="200" w:line="276" w:lineRule="auto"/>
      </w:pPr>
      <w:r w:rsidRPr="00DA4F2D">
        <w:t>(</w:t>
      </w:r>
      <w:proofErr w:type="spellStart"/>
      <w:r w:rsidRPr="00DA4F2D">
        <w:t>i</w:t>
      </w:r>
      <w:proofErr w:type="spellEnd"/>
      <w:r w:rsidRPr="00DA4F2D">
        <w:t>) What type of non-</w:t>
      </w:r>
      <w:proofErr w:type="spellStart"/>
      <w:r w:rsidRPr="00DA4F2D">
        <w:t>stoichiometric</w:t>
      </w:r>
      <w:proofErr w:type="spellEnd"/>
      <w:r w:rsidRPr="00DA4F2D">
        <w:t xml:space="preserve"> point defect is responsible for the pink colour of </w:t>
      </w:r>
      <w:proofErr w:type="spellStart"/>
      <w:r w:rsidRPr="00DA4F2D">
        <w:t>LiCl</w:t>
      </w:r>
      <w:proofErr w:type="spellEnd"/>
      <w:r w:rsidRPr="00DA4F2D">
        <w:t xml:space="preserve">? (ii) What type of defect is shown by </w:t>
      </w:r>
      <w:proofErr w:type="spellStart"/>
      <w:r w:rsidRPr="00DA4F2D">
        <w:t>NaCl</w:t>
      </w:r>
      <w:proofErr w:type="spellEnd"/>
      <w:r w:rsidRPr="00DA4F2D">
        <w:t xml:space="preserve">?    </w:t>
      </w:r>
    </w:p>
    <w:p w:rsidR="00F27564" w:rsidRPr="00DA4F2D" w:rsidRDefault="00F27564" w:rsidP="00F27564">
      <w:pPr>
        <w:pStyle w:val="ListParagraph"/>
        <w:jc w:val="center"/>
        <w:rPr>
          <w:b/>
        </w:rPr>
      </w:pPr>
      <w:r w:rsidRPr="00DA4F2D">
        <w:rPr>
          <w:b/>
        </w:rPr>
        <w:t>OR</w:t>
      </w:r>
    </w:p>
    <w:p w:rsidR="00F27564" w:rsidRPr="00DA4F2D" w:rsidRDefault="00F27564" w:rsidP="00F27564">
      <w:pPr>
        <w:pStyle w:val="ListParagraph"/>
        <w:rPr>
          <w:b/>
        </w:rPr>
      </w:pPr>
      <w:r w:rsidRPr="00DA4F2D">
        <w:t>How will you distinguish between the following pairs of terms</w:t>
      </w:r>
      <w:proofErr w:type="gramStart"/>
      <w:r w:rsidRPr="00DA4F2D">
        <w:t>:-</w:t>
      </w:r>
      <w:proofErr w:type="gramEnd"/>
      <w:r w:rsidRPr="00DA4F2D">
        <w:t xml:space="preserve">                                                                                                                                                        (</w:t>
      </w:r>
      <w:proofErr w:type="spellStart"/>
      <w:r w:rsidRPr="00DA4F2D">
        <w:t>i</w:t>
      </w:r>
      <w:proofErr w:type="spellEnd"/>
      <w:r w:rsidRPr="00DA4F2D">
        <w:t xml:space="preserve">) Tetrahedral and octahedral voids (ii) Crystal lattice and unit cell. </w:t>
      </w:r>
      <w:r>
        <w:t xml:space="preserve"> </w:t>
      </w:r>
      <w:r w:rsidRPr="00DA4F2D">
        <w:rPr>
          <w:b/>
        </w:rPr>
        <w:t xml:space="preserve">[2014(set </w:t>
      </w:r>
      <w:proofErr w:type="gramStart"/>
      <w:r w:rsidRPr="00DA4F2D">
        <w:rPr>
          <w:b/>
        </w:rPr>
        <w:t>1 )</w:t>
      </w:r>
      <w:proofErr w:type="gramEnd"/>
      <w:r w:rsidRPr="00DA4F2D">
        <w:rPr>
          <w:b/>
        </w:rPr>
        <w:t>]    2</w:t>
      </w:r>
    </w:p>
    <w:p w:rsidR="00F27564" w:rsidRPr="00DA4F2D" w:rsidRDefault="00F27564" w:rsidP="00F27564">
      <w:pPr>
        <w:pStyle w:val="ListParagraph"/>
        <w:numPr>
          <w:ilvl w:val="0"/>
          <w:numId w:val="10"/>
        </w:numPr>
        <w:spacing w:after="200" w:line="276" w:lineRule="auto"/>
      </w:pPr>
      <w:r w:rsidRPr="00DA4F2D">
        <w:t>(</w:t>
      </w:r>
      <w:proofErr w:type="spellStart"/>
      <w:r w:rsidRPr="00DA4F2D">
        <w:t>i</w:t>
      </w:r>
      <w:proofErr w:type="spellEnd"/>
      <w:r w:rsidRPr="00DA4F2D">
        <w:t xml:space="preserve">) Write the type of magnetism observed when the magnetic moments are oppositely aligned and cancel out each other. (ii) Which </w:t>
      </w:r>
      <w:proofErr w:type="spellStart"/>
      <w:r w:rsidRPr="00DA4F2D">
        <w:t>stoichiometric</w:t>
      </w:r>
      <w:proofErr w:type="spellEnd"/>
      <w:r w:rsidRPr="00DA4F2D">
        <w:t xml:space="preserve"> defect does not change the density of the crystal?</w:t>
      </w:r>
      <w:r w:rsidRPr="00DA4F2D">
        <w:rPr>
          <w:b/>
        </w:rPr>
        <w:t xml:space="preserve"> </w:t>
      </w:r>
      <w:r>
        <w:rPr>
          <w:b/>
        </w:rPr>
        <w:t xml:space="preserve">            </w:t>
      </w:r>
      <w:r w:rsidRPr="00F27564">
        <w:rPr>
          <w:b/>
        </w:rPr>
        <w:t xml:space="preserve">[2014(set 2)]    2 </w:t>
      </w:r>
    </w:p>
    <w:p w:rsidR="00F27564" w:rsidRPr="00DA4F2D" w:rsidRDefault="00F27564" w:rsidP="00F27564">
      <w:pPr>
        <w:pStyle w:val="ListParagraph"/>
        <w:numPr>
          <w:ilvl w:val="0"/>
          <w:numId w:val="10"/>
        </w:numPr>
        <w:spacing w:after="200" w:line="276" w:lineRule="auto"/>
      </w:pPr>
      <w:r w:rsidRPr="00DA4F2D">
        <w:t>(</w:t>
      </w:r>
      <w:proofErr w:type="spellStart"/>
      <w:r w:rsidRPr="00DA4F2D">
        <w:t>i</w:t>
      </w:r>
      <w:proofErr w:type="spellEnd"/>
      <w:r w:rsidRPr="00DA4F2D">
        <w:t>) Write the type of magnetism observed when the magnetic moments are aligned in parallel and anti-parallel direct</w:t>
      </w:r>
      <w:r>
        <w:t>ions in unequal numbers.</w:t>
      </w:r>
      <w:r w:rsidRPr="00DA4F2D">
        <w:t xml:space="preserve"> (ii) Which </w:t>
      </w:r>
      <w:proofErr w:type="spellStart"/>
      <w:r w:rsidRPr="00DA4F2D">
        <w:t>stoichiometric</w:t>
      </w:r>
      <w:proofErr w:type="spellEnd"/>
      <w:r w:rsidRPr="00DA4F2D">
        <w:t xml:space="preserve"> defect decreases   the density of the crystal?</w:t>
      </w:r>
      <w:r>
        <w:t xml:space="preserve">           </w:t>
      </w:r>
      <w:r w:rsidRPr="00DA4F2D">
        <w:rPr>
          <w:b/>
        </w:rPr>
        <w:t xml:space="preserve">[2014(set 3)]    2 </w:t>
      </w:r>
      <w:r>
        <w:t xml:space="preserve">                                                                      </w:t>
      </w:r>
    </w:p>
    <w:p w:rsidR="00F27564" w:rsidRPr="00DA4F2D" w:rsidRDefault="00F27564" w:rsidP="00F27564">
      <w:pPr>
        <w:pStyle w:val="ListParagraph"/>
        <w:numPr>
          <w:ilvl w:val="0"/>
          <w:numId w:val="10"/>
        </w:numPr>
        <w:spacing w:after="200" w:line="276" w:lineRule="auto"/>
      </w:pPr>
      <w:r w:rsidRPr="00DA4F2D">
        <w:t xml:space="preserve">Write the formula of a compound in which the element Y forms </w:t>
      </w:r>
      <w:proofErr w:type="spellStart"/>
      <w:r w:rsidRPr="00DA4F2D">
        <w:t>ccp</w:t>
      </w:r>
      <w:proofErr w:type="spellEnd"/>
      <w:r w:rsidRPr="00DA4F2D">
        <w:t xml:space="preserve"> lattice and atoms of X occupy 1/3</w:t>
      </w:r>
      <w:r w:rsidRPr="00DA4F2D">
        <w:rPr>
          <w:vertAlign w:val="superscript"/>
        </w:rPr>
        <w:t>rd</w:t>
      </w:r>
      <w:r w:rsidRPr="00DA4F2D">
        <w:t xml:space="preserve"> of tetrahedral voids. </w:t>
      </w:r>
      <w:r>
        <w:t xml:space="preserve">       </w:t>
      </w:r>
      <w:r w:rsidRPr="00DA4F2D">
        <w:rPr>
          <w:b/>
        </w:rPr>
        <w:t>[2015(set 1,2,3)]    1</w:t>
      </w:r>
      <w:r>
        <w:t xml:space="preserve">                                                                 </w:t>
      </w:r>
      <w:r w:rsidRPr="00DA4F2D">
        <w:t xml:space="preserve"> </w:t>
      </w:r>
    </w:p>
    <w:p w:rsidR="00F27564" w:rsidRPr="00DA4F2D" w:rsidRDefault="00F27564" w:rsidP="00F27564">
      <w:pPr>
        <w:pStyle w:val="ListParagraph"/>
        <w:numPr>
          <w:ilvl w:val="0"/>
          <w:numId w:val="10"/>
        </w:numPr>
        <w:spacing w:after="200" w:line="276" w:lineRule="auto"/>
      </w:pPr>
      <w:r w:rsidRPr="00DA4F2D">
        <w:t>Examine the given defective crystal:-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
        <w:gridCol w:w="480"/>
        <w:gridCol w:w="480"/>
        <w:gridCol w:w="480"/>
        <w:gridCol w:w="480"/>
      </w:tblGrid>
      <w:tr w:rsidR="00F27564" w:rsidRPr="00DA4F2D" w:rsidTr="003F2A9F">
        <w:trPr>
          <w:trHeight w:val="243"/>
        </w:trPr>
        <w:tc>
          <w:tcPr>
            <w:tcW w:w="449"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rPr>
            </w:pPr>
            <w:r w:rsidRPr="00DA4F2D">
              <w:rPr>
                <w:sz w:val="24"/>
                <w:szCs w:val="24"/>
              </w:rPr>
              <w:t>X</w:t>
            </w:r>
            <w:r w:rsidRPr="00DA4F2D">
              <w:rPr>
                <w:sz w:val="24"/>
                <w:szCs w:val="24"/>
                <w:vertAlign w:val="superscript"/>
              </w:rPr>
              <w:t>+</w:t>
            </w:r>
            <w:r w:rsidRPr="00DA4F2D">
              <w:rPr>
                <w:sz w:val="24"/>
                <w:szCs w:val="24"/>
              </w:rPr>
              <w:t xml:space="preserve"> </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349"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r>
      <w:tr w:rsidR="00F27564" w:rsidRPr="00DA4F2D" w:rsidTr="003F2A9F">
        <w:trPr>
          <w:trHeight w:val="243"/>
        </w:trPr>
        <w:tc>
          <w:tcPr>
            <w:tcW w:w="449"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349" w:type="dxa"/>
          </w:tcPr>
          <w:p w:rsidR="00F27564" w:rsidRPr="00DA4F2D" w:rsidRDefault="00F27564" w:rsidP="003F2A9F">
            <w:pPr>
              <w:pStyle w:val="ListParagraph"/>
              <w:ind w:left="0"/>
              <w:rPr>
                <w:sz w:val="24"/>
                <w:szCs w:val="24"/>
              </w:rPr>
            </w:pPr>
            <w:r w:rsidRPr="00DA4F2D">
              <w:rPr>
                <w:sz w:val="24"/>
                <w:szCs w:val="24"/>
              </w:rPr>
              <w:t>Y</w:t>
            </w:r>
            <w:r w:rsidRPr="00DA4F2D">
              <w:rPr>
                <w:sz w:val="24"/>
                <w:szCs w:val="24"/>
                <w:vertAlign w:val="superscript"/>
              </w:rPr>
              <w:t>-</w:t>
            </w:r>
          </w:p>
        </w:tc>
      </w:tr>
      <w:tr w:rsidR="00F27564" w:rsidRPr="00DA4F2D" w:rsidTr="003F2A9F">
        <w:trPr>
          <w:trHeight w:val="243"/>
        </w:trPr>
        <w:tc>
          <w:tcPr>
            <w:tcW w:w="449"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e</w:t>
            </w:r>
            <w:r w:rsidRPr="00DA4F2D">
              <w:rPr>
                <w:sz w:val="24"/>
                <w:szCs w:val="24"/>
                <w:vertAlign w:val="superscript"/>
              </w:rPr>
              <w:t>-</w:t>
            </w:r>
          </w:p>
        </w:tc>
        <w:tc>
          <w:tcPr>
            <w:tcW w:w="349"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r>
      <w:tr w:rsidR="00F27564" w:rsidRPr="00DA4F2D" w:rsidTr="003F2A9F">
        <w:trPr>
          <w:trHeight w:val="257"/>
        </w:trPr>
        <w:tc>
          <w:tcPr>
            <w:tcW w:w="449"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c>
          <w:tcPr>
            <w:tcW w:w="432" w:type="dxa"/>
          </w:tcPr>
          <w:p w:rsidR="00F27564" w:rsidRPr="00DA4F2D" w:rsidRDefault="00F27564" w:rsidP="003F2A9F">
            <w:pPr>
              <w:pStyle w:val="ListParagraph"/>
              <w:ind w:left="0"/>
              <w:rPr>
                <w:sz w:val="24"/>
                <w:szCs w:val="24"/>
                <w:vertAlign w:val="superscript"/>
              </w:rPr>
            </w:pPr>
            <w:r w:rsidRPr="00DA4F2D">
              <w:rPr>
                <w:sz w:val="24"/>
                <w:szCs w:val="24"/>
              </w:rPr>
              <w:t>X</w:t>
            </w:r>
            <w:r w:rsidRPr="00DA4F2D">
              <w:rPr>
                <w:sz w:val="24"/>
                <w:szCs w:val="24"/>
                <w:vertAlign w:val="superscript"/>
              </w:rPr>
              <w:t>+</w:t>
            </w:r>
          </w:p>
        </w:tc>
        <w:tc>
          <w:tcPr>
            <w:tcW w:w="349" w:type="dxa"/>
          </w:tcPr>
          <w:p w:rsidR="00F27564" w:rsidRPr="00DA4F2D" w:rsidRDefault="00F27564" w:rsidP="003F2A9F">
            <w:pPr>
              <w:pStyle w:val="ListParagraph"/>
              <w:ind w:left="0"/>
              <w:rPr>
                <w:sz w:val="24"/>
                <w:szCs w:val="24"/>
                <w:vertAlign w:val="superscript"/>
              </w:rPr>
            </w:pPr>
            <w:r w:rsidRPr="00DA4F2D">
              <w:rPr>
                <w:sz w:val="24"/>
                <w:szCs w:val="24"/>
              </w:rPr>
              <w:t>Y</w:t>
            </w:r>
            <w:r w:rsidRPr="00DA4F2D">
              <w:rPr>
                <w:sz w:val="24"/>
                <w:szCs w:val="24"/>
                <w:vertAlign w:val="superscript"/>
              </w:rPr>
              <w:t>-</w:t>
            </w:r>
          </w:p>
        </w:tc>
      </w:tr>
    </w:tbl>
    <w:p w:rsidR="00F27564" w:rsidRPr="00DA4F2D" w:rsidRDefault="00F27564" w:rsidP="00F27564">
      <w:pPr>
        <w:pStyle w:val="ListParagraph"/>
      </w:pPr>
    </w:p>
    <w:p w:rsidR="00F27564" w:rsidRPr="00DA4F2D" w:rsidRDefault="00F27564" w:rsidP="00F27564">
      <w:pPr>
        <w:pStyle w:val="ListParagraph"/>
      </w:pPr>
      <w:r w:rsidRPr="00DA4F2D">
        <w:t>Answer the following questions:-</w:t>
      </w:r>
    </w:p>
    <w:p w:rsidR="00F27564" w:rsidRPr="00DA4F2D" w:rsidRDefault="00F27564" w:rsidP="00F27564">
      <w:pPr>
        <w:pStyle w:val="ListParagraph"/>
        <w:numPr>
          <w:ilvl w:val="0"/>
          <w:numId w:val="11"/>
        </w:numPr>
        <w:spacing w:after="200" w:line="276" w:lineRule="auto"/>
      </w:pPr>
      <w:r w:rsidRPr="00DA4F2D">
        <w:t xml:space="preserve">Is the above defect </w:t>
      </w:r>
      <w:proofErr w:type="spellStart"/>
      <w:r w:rsidRPr="00DA4F2D">
        <w:t>stoichiometric</w:t>
      </w:r>
      <w:proofErr w:type="spellEnd"/>
      <w:r w:rsidRPr="00DA4F2D">
        <w:t xml:space="preserve"> or non-</w:t>
      </w:r>
      <w:proofErr w:type="spellStart"/>
      <w:r w:rsidRPr="00DA4F2D">
        <w:t>stoichiometric</w:t>
      </w:r>
      <w:proofErr w:type="spellEnd"/>
      <w:r w:rsidRPr="00DA4F2D">
        <w:t>?</w:t>
      </w:r>
    </w:p>
    <w:p w:rsidR="00F27564" w:rsidRPr="00DA4F2D" w:rsidRDefault="00F27564" w:rsidP="00F27564">
      <w:pPr>
        <w:pStyle w:val="ListParagraph"/>
        <w:numPr>
          <w:ilvl w:val="0"/>
          <w:numId w:val="11"/>
        </w:numPr>
        <w:spacing w:after="200" w:line="276" w:lineRule="auto"/>
      </w:pPr>
      <w:r w:rsidRPr="00DA4F2D">
        <w:t>Write the term used for the electron occupied site.</w:t>
      </w:r>
    </w:p>
    <w:p w:rsidR="00F27564" w:rsidRPr="00DA4F2D" w:rsidRDefault="00F27564" w:rsidP="00F27564">
      <w:pPr>
        <w:pStyle w:val="ListParagraph"/>
        <w:numPr>
          <w:ilvl w:val="0"/>
          <w:numId w:val="11"/>
        </w:numPr>
        <w:spacing w:after="200" w:line="276" w:lineRule="auto"/>
      </w:pPr>
      <w:r w:rsidRPr="00DA4F2D">
        <w:t xml:space="preserve">Give an example of the compound which shows this type of defect.         </w:t>
      </w:r>
      <w:r w:rsidRPr="00DA4F2D">
        <w:rPr>
          <w:b/>
        </w:rPr>
        <w:t>[2015(set 1,2,3)]    3</w:t>
      </w:r>
    </w:p>
    <w:p w:rsidR="00F27564" w:rsidRPr="00DA4F2D" w:rsidRDefault="00F27564" w:rsidP="00F27564">
      <w:pPr>
        <w:pStyle w:val="ListParagraph"/>
        <w:numPr>
          <w:ilvl w:val="0"/>
          <w:numId w:val="10"/>
        </w:numPr>
        <w:spacing w:after="200" w:line="276" w:lineRule="auto"/>
      </w:pPr>
      <w:proofErr w:type="spellStart"/>
      <w:r w:rsidRPr="00DA4F2D">
        <w:t>ZnO</w:t>
      </w:r>
      <w:proofErr w:type="spellEnd"/>
      <w:r w:rsidRPr="00DA4F2D">
        <w:t xml:space="preserve"> turns yellow on heating. Why? </w:t>
      </w:r>
      <w:r w:rsidRPr="00DA4F2D">
        <w:rPr>
          <w:b/>
        </w:rPr>
        <w:t xml:space="preserve">[2016(set 1,2,3)]    1  </w:t>
      </w:r>
    </w:p>
    <w:p w:rsidR="00F27564" w:rsidRPr="00DA4F2D" w:rsidRDefault="00F27564" w:rsidP="00F27564">
      <w:pPr>
        <w:pStyle w:val="ListParagraph"/>
        <w:numPr>
          <w:ilvl w:val="0"/>
          <w:numId w:val="10"/>
        </w:numPr>
        <w:spacing w:after="200" w:line="276" w:lineRule="auto"/>
      </w:pPr>
      <w:r w:rsidRPr="00DA4F2D">
        <w:t xml:space="preserve">An element crystallizes in an </w:t>
      </w:r>
      <w:proofErr w:type="spellStart"/>
      <w:r w:rsidRPr="00DA4F2D">
        <w:t>f.c.c</w:t>
      </w:r>
      <w:proofErr w:type="spellEnd"/>
      <w:r w:rsidRPr="00DA4F2D">
        <w:t>. lattice with cell edge of 4000 pm. The density of the element is 7 g cm</w:t>
      </w:r>
      <w:r w:rsidRPr="00DA4F2D">
        <w:rPr>
          <w:vertAlign w:val="superscript"/>
        </w:rPr>
        <w:t>-3</w:t>
      </w:r>
      <w:r w:rsidRPr="00DA4F2D">
        <w:t>. How many atoms are pre</w:t>
      </w:r>
      <w:r w:rsidR="00CC44D9">
        <w:t xml:space="preserve">sent in 280 g of the element? </w:t>
      </w:r>
      <w:r w:rsidRPr="00DA4F2D">
        <w:rPr>
          <w:b/>
        </w:rPr>
        <w:t>[2016(set 1,2,3)]    3</w:t>
      </w:r>
    </w:p>
    <w:p w:rsidR="00F27564" w:rsidRPr="00DA4F2D" w:rsidRDefault="00F27564" w:rsidP="00F27564">
      <w:pPr>
        <w:pStyle w:val="ListParagraph"/>
        <w:numPr>
          <w:ilvl w:val="0"/>
          <w:numId w:val="10"/>
        </w:numPr>
        <w:spacing w:after="200" w:line="276" w:lineRule="auto"/>
      </w:pPr>
      <w:r w:rsidRPr="00DA4F2D">
        <w:t xml:space="preserve">Calculate the number </w:t>
      </w:r>
      <w:proofErr w:type="gramStart"/>
      <w:r w:rsidRPr="00DA4F2D">
        <w:t>of  unit</w:t>
      </w:r>
      <w:proofErr w:type="gramEnd"/>
      <w:r w:rsidRPr="00DA4F2D">
        <w:t xml:space="preserve"> cells in 8.1 g of aluminium if it crystallizes in a face-centre cubic (</w:t>
      </w:r>
      <w:proofErr w:type="spellStart"/>
      <w:r w:rsidRPr="00DA4F2D">
        <w:t>f.c.c</w:t>
      </w:r>
      <w:proofErr w:type="spellEnd"/>
      <w:r w:rsidRPr="00DA4F2D">
        <w:t>.) structure. (Atomic mass of Al = 27 g mol</w:t>
      </w:r>
      <w:r w:rsidRPr="00DA4F2D">
        <w:rPr>
          <w:vertAlign w:val="superscript"/>
        </w:rPr>
        <w:t>-1</w:t>
      </w:r>
      <w:r w:rsidRPr="00DA4F2D">
        <w:t xml:space="preserve">)   </w:t>
      </w:r>
      <w:r w:rsidRPr="00DA4F2D">
        <w:rPr>
          <w:b/>
        </w:rPr>
        <w:t xml:space="preserve">[2017(set 1,2,3)]    2 </w:t>
      </w:r>
    </w:p>
    <w:p w:rsidR="00F27564" w:rsidRPr="00DA4F2D" w:rsidRDefault="00F27564" w:rsidP="00F27564">
      <w:pPr>
        <w:pStyle w:val="ListParagraph"/>
        <w:numPr>
          <w:ilvl w:val="0"/>
          <w:numId w:val="10"/>
        </w:numPr>
        <w:spacing w:after="200" w:line="276" w:lineRule="auto"/>
      </w:pPr>
      <w:r w:rsidRPr="00DA4F2D">
        <w:t>(</w:t>
      </w:r>
      <w:proofErr w:type="gramStart"/>
      <w:r w:rsidRPr="00DA4F2D">
        <w:t>a</w:t>
      </w:r>
      <w:proofErr w:type="gramEnd"/>
      <w:r w:rsidRPr="00DA4F2D">
        <w:t>) Based on the nature of intermolecular forces, classify the following solids:-  Silicon carbide, Argon.</w:t>
      </w:r>
    </w:p>
    <w:p w:rsidR="00F27564" w:rsidRPr="00DA4F2D" w:rsidRDefault="00F27564" w:rsidP="00F27564">
      <w:pPr>
        <w:pStyle w:val="ListParagraph"/>
      </w:pPr>
      <w:r w:rsidRPr="00DA4F2D">
        <w:t xml:space="preserve">(b) </w:t>
      </w:r>
      <w:proofErr w:type="spellStart"/>
      <w:r w:rsidRPr="00DA4F2D">
        <w:t>ZnO</w:t>
      </w:r>
      <w:proofErr w:type="spellEnd"/>
      <w:r w:rsidRPr="00DA4F2D">
        <w:t xml:space="preserve"> turns yellow on heating. Why?</w:t>
      </w:r>
    </w:p>
    <w:p w:rsidR="00F27564" w:rsidRPr="00DA4F2D" w:rsidRDefault="00F27564" w:rsidP="00F27564">
      <w:pPr>
        <w:pStyle w:val="ListParagraph"/>
        <w:rPr>
          <w:b/>
        </w:rPr>
      </w:pPr>
      <w:r w:rsidRPr="00DA4F2D">
        <w:t xml:space="preserve">(c) What is meant by groups 12-16 compounds? Give an example.    </w:t>
      </w:r>
      <w:r w:rsidRPr="00DA4F2D">
        <w:rPr>
          <w:b/>
        </w:rPr>
        <w:t>[2017(set 1)]    3</w:t>
      </w:r>
    </w:p>
    <w:p w:rsidR="00AE407A" w:rsidRDefault="00F27564" w:rsidP="00F27564">
      <w:r w:rsidRPr="00DA4F2D">
        <w:t xml:space="preserve">       31. </w:t>
      </w:r>
      <w:r>
        <w:t>(</w:t>
      </w:r>
      <w:proofErr w:type="gramStart"/>
      <w:r w:rsidRPr="00DA4F2D">
        <w:t>a</w:t>
      </w:r>
      <w:proofErr w:type="gramEnd"/>
      <w:r w:rsidRPr="00DA4F2D">
        <w:t>) Based on the nature of intermolecular forces, classify the following solids:-</w:t>
      </w:r>
      <w:r w:rsidR="00AE407A">
        <w:t xml:space="preserve">                            </w:t>
      </w:r>
      <w:r w:rsidRPr="00DA4F2D">
        <w:t xml:space="preserve"> </w:t>
      </w:r>
      <w:r w:rsidR="00AE407A">
        <w:t xml:space="preserve">    </w:t>
      </w:r>
    </w:p>
    <w:p w:rsidR="00F27564" w:rsidRPr="00DA4F2D" w:rsidRDefault="00AE407A" w:rsidP="00F27564">
      <w:r>
        <w:t xml:space="preserve">                   </w:t>
      </w:r>
      <w:r w:rsidR="00F27564" w:rsidRPr="00DA4F2D">
        <w:t xml:space="preserve">Benzene, Silver.                                                     </w:t>
      </w:r>
    </w:p>
    <w:p w:rsidR="00F27564" w:rsidRPr="00DA4F2D" w:rsidRDefault="00F27564" w:rsidP="00F27564">
      <w:r w:rsidRPr="00DA4F2D">
        <w:t xml:space="preserve">            (b) </w:t>
      </w:r>
      <w:proofErr w:type="spellStart"/>
      <w:r w:rsidRPr="00DA4F2D">
        <w:t>AgCl</w:t>
      </w:r>
      <w:proofErr w:type="spellEnd"/>
      <w:r w:rsidRPr="00DA4F2D">
        <w:t xml:space="preserve"> shows </w:t>
      </w:r>
      <w:proofErr w:type="spellStart"/>
      <w:r w:rsidRPr="00DA4F2D">
        <w:t>Frenkel</w:t>
      </w:r>
      <w:proofErr w:type="spellEnd"/>
      <w:r w:rsidRPr="00DA4F2D">
        <w:t xml:space="preserve"> defect while </w:t>
      </w:r>
      <w:proofErr w:type="spellStart"/>
      <w:r w:rsidRPr="00DA4F2D">
        <w:t>NaCl</w:t>
      </w:r>
      <w:proofErr w:type="spellEnd"/>
      <w:r w:rsidRPr="00DA4F2D">
        <w:t xml:space="preserve"> does not. Give reason.</w:t>
      </w:r>
    </w:p>
    <w:p w:rsidR="00F27564" w:rsidRPr="00DA4F2D" w:rsidRDefault="00F27564" w:rsidP="00F27564">
      <w:r w:rsidRPr="00DA4F2D">
        <w:t xml:space="preserve">             (c)  What type of semiconductor is forme</w:t>
      </w:r>
      <w:r w:rsidR="00AE407A">
        <w:t xml:space="preserve">d when </w:t>
      </w:r>
      <w:proofErr w:type="spellStart"/>
      <w:r w:rsidR="00AE407A">
        <w:t>Ge</w:t>
      </w:r>
      <w:proofErr w:type="spellEnd"/>
      <w:r w:rsidR="00AE407A">
        <w:t xml:space="preserve"> is doped with Al? </w:t>
      </w:r>
      <w:r w:rsidRPr="00DA4F2D">
        <w:rPr>
          <w:b/>
        </w:rPr>
        <w:t>[2017(set 2)]    3</w:t>
      </w:r>
    </w:p>
    <w:p w:rsidR="00AE407A" w:rsidRDefault="00F27564" w:rsidP="00F27564">
      <w:r w:rsidRPr="00DA4F2D">
        <w:t xml:space="preserve">         32. </w:t>
      </w:r>
      <w:proofErr w:type="gramStart"/>
      <w:r w:rsidRPr="00DA4F2D">
        <w:t>a</w:t>
      </w:r>
      <w:proofErr w:type="gramEnd"/>
      <w:r w:rsidRPr="00DA4F2D">
        <w:t xml:space="preserve">) Based on the nature of intermolecular forces, classify the following solids:- </w:t>
      </w:r>
      <w:r w:rsidR="00AE407A">
        <w:t xml:space="preserve">                 </w:t>
      </w:r>
    </w:p>
    <w:p w:rsidR="00F27564" w:rsidRPr="00DA4F2D" w:rsidRDefault="00AE407A" w:rsidP="00F27564">
      <w:r>
        <w:t xml:space="preserve">                   </w:t>
      </w:r>
      <w:r w:rsidR="00F27564" w:rsidRPr="00DA4F2D">
        <w:t>Sodium sulphate</w:t>
      </w:r>
      <w:proofErr w:type="gramStart"/>
      <w:r w:rsidR="00F27564" w:rsidRPr="00DA4F2D">
        <w:t>,  Hydrogen</w:t>
      </w:r>
      <w:proofErr w:type="gramEnd"/>
      <w:r w:rsidR="00F27564" w:rsidRPr="00DA4F2D">
        <w:t>.</w:t>
      </w:r>
      <w:r w:rsidR="00F27564">
        <w:t xml:space="preserve">                                                                                                                                </w:t>
      </w:r>
    </w:p>
    <w:p w:rsidR="00F27564" w:rsidRPr="00DA4F2D" w:rsidRDefault="00F27564" w:rsidP="00F27564">
      <w:r w:rsidRPr="00DA4F2D">
        <w:t xml:space="preserve">              (b) What happens when CdCl</w:t>
      </w:r>
      <w:r w:rsidRPr="00DA4F2D">
        <w:rPr>
          <w:vertAlign w:val="subscript"/>
        </w:rPr>
        <w:t>2</w:t>
      </w:r>
      <w:r w:rsidRPr="00DA4F2D">
        <w:t xml:space="preserve"> is doped with </w:t>
      </w:r>
      <w:proofErr w:type="spellStart"/>
      <w:r w:rsidRPr="00DA4F2D">
        <w:t>AgCl</w:t>
      </w:r>
      <w:proofErr w:type="spellEnd"/>
      <w:r w:rsidRPr="00DA4F2D">
        <w:t>?</w:t>
      </w:r>
      <w:r>
        <w:t xml:space="preserve">                                  </w:t>
      </w:r>
    </w:p>
    <w:p w:rsidR="00AE407A" w:rsidRDefault="00F27564" w:rsidP="00F27564">
      <w:r w:rsidRPr="00DA4F2D">
        <w:t xml:space="preserve">              (c)  Why do ferromagnetic substances show better magnetism than </w:t>
      </w:r>
      <w:proofErr w:type="spellStart"/>
      <w:proofErr w:type="gramStart"/>
      <w:r w:rsidRPr="00DA4F2D">
        <w:t>antiferromagnetic</w:t>
      </w:r>
      <w:proofErr w:type="spellEnd"/>
      <w:proofErr w:type="gramEnd"/>
      <w:r w:rsidRPr="00DA4F2D">
        <w:t xml:space="preserve"> </w:t>
      </w:r>
    </w:p>
    <w:p w:rsidR="00F27564" w:rsidRPr="00DA4F2D" w:rsidRDefault="00AE407A" w:rsidP="00F27564">
      <w:r>
        <w:t xml:space="preserve">                    </w:t>
      </w:r>
      <w:proofErr w:type="gramStart"/>
      <w:r w:rsidR="00F27564" w:rsidRPr="00DA4F2D">
        <w:t>substances</w:t>
      </w:r>
      <w:proofErr w:type="gramEnd"/>
      <w:r w:rsidR="00F27564" w:rsidRPr="00DA4F2D">
        <w:t xml:space="preserve">? </w:t>
      </w:r>
      <w:r>
        <w:t xml:space="preserve"> </w:t>
      </w:r>
      <w:r w:rsidR="00F27564">
        <w:t xml:space="preserve"> </w:t>
      </w:r>
      <w:r w:rsidR="00F27564">
        <w:rPr>
          <w:b/>
        </w:rPr>
        <w:t>[2017(set 3</w:t>
      </w:r>
      <w:r w:rsidR="00F27564" w:rsidRPr="00DA4F2D">
        <w:rPr>
          <w:b/>
        </w:rPr>
        <w:t>)]    3</w:t>
      </w:r>
      <w:r w:rsidR="00F27564">
        <w:t xml:space="preserve">         </w:t>
      </w:r>
    </w:p>
    <w:p w:rsidR="00061918" w:rsidRDefault="00AE407A" w:rsidP="00061918">
      <w:r>
        <w:t xml:space="preserve"> -------------------------------------------------------------------------------------------</w:t>
      </w:r>
      <w:r w:rsidR="00B650EE">
        <w:t>-------------------------</w:t>
      </w:r>
    </w:p>
    <w:p w:rsidR="00061918" w:rsidRDefault="00061918" w:rsidP="00061918"/>
    <w:p w:rsidR="00061918" w:rsidRDefault="00061918" w:rsidP="00061918"/>
    <w:p w:rsidR="00061918" w:rsidRDefault="00061918"/>
    <w:sectPr w:rsidR="00061918" w:rsidSect="00D97ABE">
      <w:pgSz w:w="12240" w:h="15840"/>
      <w:pgMar w:top="18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C73"/>
    <w:multiLevelType w:val="hybridMultilevel"/>
    <w:tmpl w:val="0AB8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56DA"/>
    <w:multiLevelType w:val="hybridMultilevel"/>
    <w:tmpl w:val="E2EA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3174"/>
    <w:multiLevelType w:val="hybridMultilevel"/>
    <w:tmpl w:val="698A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D6431"/>
    <w:multiLevelType w:val="hybridMultilevel"/>
    <w:tmpl w:val="71AC59C0"/>
    <w:lvl w:ilvl="0" w:tplc="99B42726">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155BEF"/>
    <w:multiLevelType w:val="hybridMultilevel"/>
    <w:tmpl w:val="5186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D3953"/>
    <w:multiLevelType w:val="hybridMultilevel"/>
    <w:tmpl w:val="5F0A656C"/>
    <w:lvl w:ilvl="0" w:tplc="30A48F48">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4F5D7944"/>
    <w:multiLevelType w:val="hybridMultilevel"/>
    <w:tmpl w:val="EC98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E66B4"/>
    <w:multiLevelType w:val="hybridMultilevel"/>
    <w:tmpl w:val="7D78C0F6"/>
    <w:lvl w:ilvl="0" w:tplc="59069D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D32AEF"/>
    <w:multiLevelType w:val="hybridMultilevel"/>
    <w:tmpl w:val="2FCAA346"/>
    <w:lvl w:ilvl="0" w:tplc="C9A660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E411DB"/>
    <w:multiLevelType w:val="hybridMultilevel"/>
    <w:tmpl w:val="16807834"/>
    <w:lvl w:ilvl="0" w:tplc="FF1EC1E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540F1F"/>
    <w:multiLevelType w:val="hybridMultilevel"/>
    <w:tmpl w:val="D32A7034"/>
    <w:lvl w:ilvl="0" w:tplc="E4E6CF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7"/>
  </w:num>
  <w:num w:numId="4">
    <w:abstractNumId w:val="0"/>
  </w:num>
  <w:num w:numId="5">
    <w:abstractNumId w:val="5"/>
  </w:num>
  <w:num w:numId="6">
    <w:abstractNumId w:val="3"/>
  </w:num>
  <w:num w:numId="7">
    <w:abstractNumId w:val="9"/>
  </w:num>
  <w:num w:numId="8">
    <w:abstractNumId w:val="6"/>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A6F"/>
    <w:rsid w:val="000375AC"/>
    <w:rsid w:val="00043A6F"/>
    <w:rsid w:val="00061918"/>
    <w:rsid w:val="00090434"/>
    <w:rsid w:val="000A79C4"/>
    <w:rsid w:val="00120AC8"/>
    <w:rsid w:val="00262524"/>
    <w:rsid w:val="002B625E"/>
    <w:rsid w:val="002D5747"/>
    <w:rsid w:val="00367827"/>
    <w:rsid w:val="003D6061"/>
    <w:rsid w:val="0048318A"/>
    <w:rsid w:val="004B6569"/>
    <w:rsid w:val="004D43C1"/>
    <w:rsid w:val="005467D9"/>
    <w:rsid w:val="00597E39"/>
    <w:rsid w:val="00603CD1"/>
    <w:rsid w:val="00643D92"/>
    <w:rsid w:val="006E56B8"/>
    <w:rsid w:val="00706FC6"/>
    <w:rsid w:val="00815EAD"/>
    <w:rsid w:val="008D4951"/>
    <w:rsid w:val="00934FED"/>
    <w:rsid w:val="00943AE4"/>
    <w:rsid w:val="009D3759"/>
    <w:rsid w:val="00A446E2"/>
    <w:rsid w:val="00AE407A"/>
    <w:rsid w:val="00B06101"/>
    <w:rsid w:val="00B650EE"/>
    <w:rsid w:val="00B805C8"/>
    <w:rsid w:val="00BC2C8E"/>
    <w:rsid w:val="00BF4DFA"/>
    <w:rsid w:val="00C11EC2"/>
    <w:rsid w:val="00CC44D9"/>
    <w:rsid w:val="00D97ABE"/>
    <w:rsid w:val="00DB15D2"/>
    <w:rsid w:val="00DE0EFF"/>
    <w:rsid w:val="00F27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6F"/>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6F"/>
    <w:pPr>
      <w:ind w:left="720"/>
      <w:contextualSpacing/>
    </w:pPr>
  </w:style>
  <w:style w:type="paragraph" w:styleId="BalloonText">
    <w:name w:val="Balloon Text"/>
    <w:basedOn w:val="Normal"/>
    <w:link w:val="BalloonTextChar"/>
    <w:uiPriority w:val="99"/>
    <w:semiHidden/>
    <w:unhideWhenUsed/>
    <w:rsid w:val="00043A6F"/>
    <w:rPr>
      <w:rFonts w:ascii="Tahoma" w:hAnsi="Tahoma" w:cs="Tahoma"/>
      <w:sz w:val="16"/>
      <w:szCs w:val="16"/>
    </w:rPr>
  </w:style>
  <w:style w:type="character" w:customStyle="1" w:styleId="BalloonTextChar">
    <w:name w:val="Balloon Text Char"/>
    <w:basedOn w:val="DefaultParagraphFont"/>
    <w:link w:val="BalloonText"/>
    <w:uiPriority w:val="99"/>
    <w:semiHidden/>
    <w:rsid w:val="00043A6F"/>
    <w:rPr>
      <w:rFonts w:ascii="Tahoma" w:eastAsia="Times New Roman" w:hAnsi="Tahoma" w:cs="Tahoma"/>
      <w:sz w:val="16"/>
      <w:szCs w:val="16"/>
      <w:lang w:val="en-IN" w:eastAsia="en-IN"/>
    </w:rPr>
  </w:style>
  <w:style w:type="table" w:styleId="TableGrid">
    <w:name w:val="Table Grid"/>
    <w:basedOn w:val="TableNormal"/>
    <w:uiPriority w:val="59"/>
    <w:rsid w:val="00F2756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bps020024</dc:creator>
  <cp:keywords/>
  <dc:description/>
  <cp:lastModifiedBy>bps020024</cp:lastModifiedBy>
  <cp:revision>19</cp:revision>
  <dcterms:created xsi:type="dcterms:W3CDTF">2017-07-10T07:35:00Z</dcterms:created>
  <dcterms:modified xsi:type="dcterms:W3CDTF">2018-05-18T05:56:00Z</dcterms:modified>
</cp:coreProperties>
</file>